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6BB9E" w14:textId="77777777" w:rsidR="00236FF0" w:rsidRDefault="00236FF0" w:rsidP="00242AE8">
      <w:pPr>
        <w:pStyle w:val="BriefingNoteHeader"/>
      </w:pPr>
      <w:bookmarkStart w:id="0" w:name="_GoBack"/>
      <w:bookmarkEnd w:id="0"/>
    </w:p>
    <w:p w14:paraId="1CB8720B" w14:textId="77777777" w:rsidR="00D93830" w:rsidRPr="0030333F" w:rsidRDefault="00D93830" w:rsidP="0030333F">
      <w:pPr>
        <w:pStyle w:val="BriefingNoteHeader"/>
        <w:rPr>
          <w:color w:val="00257A"/>
          <w:sz w:val="34"/>
          <w:szCs w:val="34"/>
        </w:rPr>
      </w:pPr>
      <w:r>
        <w:br/>
      </w:r>
      <w:r w:rsidR="00726712" w:rsidRPr="00AB50C7">
        <w:rPr>
          <w:color w:val="00257A"/>
          <w:sz w:val="34"/>
          <w:szCs w:val="34"/>
        </w:rPr>
        <w:t xml:space="preserve">Statutory Inspection of Anglican and Methodist Schools </w:t>
      </w:r>
      <w:r w:rsidR="00267ADE" w:rsidRPr="00AB50C7">
        <w:rPr>
          <w:color w:val="00257A"/>
          <w:sz w:val="34"/>
          <w:szCs w:val="34"/>
        </w:rPr>
        <w:t>(SIAMS)</w:t>
      </w:r>
      <w:r w:rsidR="00AB50C7" w:rsidRPr="00AB50C7">
        <w:rPr>
          <w:color w:val="00257A"/>
          <w:sz w:val="34"/>
          <w:szCs w:val="34"/>
        </w:rPr>
        <w:t xml:space="preserve"> Report</w:t>
      </w:r>
    </w:p>
    <w:tbl>
      <w:tblPr>
        <w:tblStyle w:val="TableGrid"/>
        <w:tblW w:w="10485" w:type="dxa"/>
        <w:tblLook w:val="04A0" w:firstRow="1" w:lastRow="0" w:firstColumn="1" w:lastColumn="0" w:noHBand="0" w:noVBand="1"/>
      </w:tblPr>
      <w:tblGrid>
        <w:gridCol w:w="4035"/>
        <w:gridCol w:w="892"/>
        <w:gridCol w:w="5558"/>
      </w:tblGrid>
      <w:tr w:rsidR="00A43CC6" w:rsidRPr="00D93830" w14:paraId="204496F5" w14:textId="77777777" w:rsidTr="00A43CC6">
        <w:trPr>
          <w:trHeight w:val="1260"/>
        </w:trPr>
        <w:tc>
          <w:tcPr>
            <w:tcW w:w="4035" w:type="dxa"/>
            <w:tcBorders>
              <w:top w:val="dotted" w:sz="4" w:space="0" w:color="auto"/>
              <w:left w:val="dotted" w:sz="4" w:space="0" w:color="auto"/>
              <w:bottom w:val="dotted" w:sz="4" w:space="0" w:color="auto"/>
              <w:right w:val="dotted" w:sz="4" w:space="0" w:color="auto"/>
            </w:tcBorders>
          </w:tcPr>
          <w:p w14:paraId="6AFBDB12" w14:textId="6F8419BA" w:rsidR="00F31115" w:rsidRPr="00183712" w:rsidRDefault="00F32E06" w:rsidP="0030333F">
            <w:pPr>
              <w:spacing w:after="120" w:line="276" w:lineRule="auto"/>
              <w:rPr>
                <w:rFonts w:ascii="Gill Sans MT" w:hAnsi="Gill Sans MT" w:cs="Arial"/>
                <w:b/>
                <w:sz w:val="22"/>
              </w:rPr>
            </w:pPr>
            <w:r w:rsidRPr="00711648">
              <w:rPr>
                <w:rFonts w:ascii="Gill Sans MT" w:hAnsi="Gill Sans MT" w:cs="Arial"/>
                <w:b/>
                <w:color w:val="000000" w:themeColor="text1"/>
                <w:sz w:val="24"/>
              </w:rPr>
              <w:t xml:space="preserve">Dolton Church of England Voluntary Aided </w:t>
            </w:r>
            <w:r w:rsidR="000C26D3" w:rsidRPr="00711648">
              <w:rPr>
                <w:rFonts w:ascii="Gill Sans MT" w:hAnsi="Gill Sans MT" w:cs="Arial"/>
                <w:b/>
                <w:color w:val="000000" w:themeColor="text1"/>
                <w:sz w:val="24"/>
              </w:rPr>
              <w:t>Primary</w:t>
            </w:r>
            <w:r w:rsidRPr="00711648">
              <w:rPr>
                <w:rFonts w:ascii="Gill Sans MT" w:hAnsi="Gill Sans MT" w:cs="Arial"/>
                <w:b/>
                <w:color w:val="000000" w:themeColor="text1"/>
                <w:sz w:val="24"/>
              </w:rPr>
              <w:t xml:space="preserve"> School</w:t>
            </w:r>
          </w:p>
        </w:tc>
        <w:tc>
          <w:tcPr>
            <w:tcW w:w="6450" w:type="dxa"/>
            <w:gridSpan w:val="2"/>
            <w:tcBorders>
              <w:top w:val="dotted" w:sz="4" w:space="0" w:color="auto"/>
              <w:left w:val="dotted" w:sz="4" w:space="0" w:color="auto"/>
              <w:bottom w:val="dotted" w:sz="4" w:space="0" w:color="auto"/>
              <w:right w:val="dotted" w:sz="4" w:space="0" w:color="auto"/>
            </w:tcBorders>
          </w:tcPr>
          <w:p w14:paraId="5B1041E4" w14:textId="77777777" w:rsidR="005E740C" w:rsidRPr="00390608" w:rsidRDefault="00F32E06" w:rsidP="0030333F">
            <w:pPr>
              <w:spacing w:line="276" w:lineRule="auto"/>
              <w:rPr>
                <w:rFonts w:ascii="Gill Sans MT" w:hAnsi="Gill Sans MT" w:cs="Arial"/>
                <w:bCs/>
                <w:color w:val="000000" w:themeColor="text1"/>
                <w:sz w:val="22"/>
              </w:rPr>
            </w:pPr>
            <w:r w:rsidRPr="00390608">
              <w:rPr>
                <w:rFonts w:ascii="Gill Sans MT" w:hAnsi="Gill Sans MT" w:cs="Arial"/>
                <w:bCs/>
                <w:color w:val="000000" w:themeColor="text1"/>
                <w:sz w:val="22"/>
              </w:rPr>
              <w:t>The Square</w:t>
            </w:r>
          </w:p>
          <w:p w14:paraId="19BCA784" w14:textId="77777777" w:rsidR="00F32E06" w:rsidRPr="00390608" w:rsidRDefault="00F32E06" w:rsidP="0030333F">
            <w:pPr>
              <w:spacing w:line="276" w:lineRule="auto"/>
              <w:rPr>
                <w:rFonts w:ascii="Gill Sans MT" w:hAnsi="Gill Sans MT" w:cs="Arial"/>
                <w:bCs/>
                <w:color w:val="000000" w:themeColor="text1"/>
                <w:sz w:val="22"/>
              </w:rPr>
            </w:pPr>
            <w:r w:rsidRPr="00390608">
              <w:rPr>
                <w:rFonts w:ascii="Gill Sans MT" w:hAnsi="Gill Sans MT" w:cs="Arial"/>
                <w:bCs/>
                <w:color w:val="000000" w:themeColor="text1"/>
                <w:sz w:val="22"/>
              </w:rPr>
              <w:t>Dolton</w:t>
            </w:r>
          </w:p>
          <w:p w14:paraId="757324B4" w14:textId="77777777" w:rsidR="005E740C" w:rsidRPr="00390608" w:rsidRDefault="005E740C" w:rsidP="0030333F">
            <w:pPr>
              <w:spacing w:line="276" w:lineRule="auto"/>
              <w:rPr>
                <w:rFonts w:ascii="Gill Sans MT" w:hAnsi="Gill Sans MT" w:cs="Arial"/>
                <w:bCs/>
                <w:color w:val="000000" w:themeColor="text1"/>
                <w:sz w:val="22"/>
              </w:rPr>
            </w:pPr>
            <w:r w:rsidRPr="00390608">
              <w:rPr>
                <w:rFonts w:ascii="Gill Sans MT" w:hAnsi="Gill Sans MT" w:cs="Arial"/>
                <w:bCs/>
                <w:color w:val="000000" w:themeColor="text1"/>
                <w:sz w:val="22"/>
              </w:rPr>
              <w:t>Winkleigh</w:t>
            </w:r>
          </w:p>
          <w:p w14:paraId="5D53FE9B" w14:textId="77777777" w:rsidR="00F32E06" w:rsidRPr="00390608" w:rsidRDefault="00F32E06" w:rsidP="0030333F">
            <w:pPr>
              <w:spacing w:line="276" w:lineRule="auto"/>
              <w:rPr>
                <w:rFonts w:ascii="Gill Sans MT" w:hAnsi="Gill Sans MT" w:cs="Arial"/>
                <w:bCs/>
                <w:color w:val="000000" w:themeColor="text1"/>
                <w:sz w:val="22"/>
              </w:rPr>
            </w:pPr>
            <w:r w:rsidRPr="00390608">
              <w:rPr>
                <w:rFonts w:ascii="Gill Sans MT" w:hAnsi="Gill Sans MT" w:cs="Arial"/>
                <w:bCs/>
                <w:color w:val="000000" w:themeColor="text1"/>
                <w:sz w:val="22"/>
              </w:rPr>
              <w:t>Devon</w:t>
            </w:r>
          </w:p>
          <w:p w14:paraId="7A5B6BD4" w14:textId="77777777" w:rsidR="00F31115" w:rsidRPr="00711648" w:rsidRDefault="00F32E06" w:rsidP="0030333F">
            <w:pPr>
              <w:spacing w:line="276" w:lineRule="auto"/>
              <w:rPr>
                <w:rFonts w:ascii="Gill Sans MT" w:hAnsi="Gill Sans MT" w:cs="Arial"/>
                <w:bCs/>
                <w:color w:val="000000" w:themeColor="text1"/>
              </w:rPr>
            </w:pPr>
            <w:r w:rsidRPr="00390608">
              <w:rPr>
                <w:rFonts w:ascii="Gill Sans MT" w:hAnsi="Gill Sans MT" w:cs="Arial"/>
                <w:bCs/>
                <w:color w:val="000000" w:themeColor="text1"/>
                <w:sz w:val="22"/>
              </w:rPr>
              <w:t>EX19 8QF</w:t>
            </w:r>
          </w:p>
        </w:tc>
      </w:tr>
      <w:tr w:rsidR="00A43CC6" w:rsidRPr="00183712" w14:paraId="26C19097" w14:textId="77777777" w:rsidTr="00A43CC6">
        <w:trPr>
          <w:trHeight w:val="271"/>
        </w:trPr>
        <w:tc>
          <w:tcPr>
            <w:tcW w:w="4035" w:type="dxa"/>
            <w:tcBorders>
              <w:top w:val="dotted" w:sz="4" w:space="0" w:color="auto"/>
              <w:left w:val="dotted" w:sz="4" w:space="0" w:color="auto"/>
              <w:bottom w:val="dotted" w:sz="4" w:space="0" w:color="auto"/>
              <w:right w:val="dotted" w:sz="4" w:space="0" w:color="auto"/>
            </w:tcBorders>
          </w:tcPr>
          <w:p w14:paraId="0260010F" w14:textId="77777777" w:rsidR="00F31115" w:rsidRPr="00DE270D" w:rsidRDefault="00F31115" w:rsidP="0030333F">
            <w:pPr>
              <w:spacing w:line="276" w:lineRule="auto"/>
              <w:rPr>
                <w:rFonts w:ascii="Gill Sans MT" w:hAnsi="Gill Sans MT"/>
                <w:sz w:val="24"/>
                <w:szCs w:val="24"/>
              </w:rPr>
            </w:pPr>
            <w:r w:rsidRPr="00DE270D">
              <w:rPr>
                <w:rFonts w:ascii="Gill Sans MT" w:hAnsi="Gill Sans MT" w:cs="Arial"/>
                <w:b/>
                <w:bCs/>
                <w:sz w:val="24"/>
              </w:rPr>
              <w:t>C</w:t>
            </w:r>
            <w:r w:rsidR="00AF1713">
              <w:rPr>
                <w:rFonts w:ascii="Gill Sans MT" w:hAnsi="Gill Sans MT" w:cs="Arial"/>
                <w:b/>
                <w:bCs/>
                <w:sz w:val="24"/>
              </w:rPr>
              <w:t>urrent SIAMS inspection grade</w:t>
            </w:r>
          </w:p>
        </w:tc>
        <w:tc>
          <w:tcPr>
            <w:tcW w:w="6450" w:type="dxa"/>
            <w:gridSpan w:val="2"/>
            <w:tcBorders>
              <w:top w:val="dotted" w:sz="4" w:space="0" w:color="auto"/>
              <w:left w:val="dotted" w:sz="4" w:space="0" w:color="auto"/>
              <w:bottom w:val="dotted" w:sz="4" w:space="0" w:color="auto"/>
              <w:right w:val="dotted" w:sz="4" w:space="0" w:color="auto"/>
            </w:tcBorders>
          </w:tcPr>
          <w:p w14:paraId="38155DF0" w14:textId="77777777" w:rsidR="00F31115" w:rsidRPr="00DE270D" w:rsidRDefault="00711648" w:rsidP="0030333F">
            <w:pPr>
              <w:spacing w:line="276" w:lineRule="auto"/>
              <w:rPr>
                <w:rFonts w:ascii="Gill Sans MT" w:hAnsi="Gill Sans MT"/>
                <w:b/>
                <w:sz w:val="24"/>
                <w:szCs w:val="24"/>
              </w:rPr>
            </w:pPr>
            <w:r w:rsidRPr="00711648">
              <w:rPr>
                <w:rFonts w:ascii="Gill Sans MT" w:hAnsi="Gill Sans MT" w:cs="Arial"/>
                <w:b/>
                <w:bCs/>
                <w:color w:val="000000" w:themeColor="text1"/>
                <w:sz w:val="24"/>
              </w:rPr>
              <w:t>Satisfactory</w:t>
            </w:r>
          </w:p>
        </w:tc>
      </w:tr>
      <w:tr w:rsidR="00A43CC6" w:rsidRPr="00183712" w14:paraId="3EF138C6" w14:textId="77777777" w:rsidTr="00A43CC6">
        <w:trPr>
          <w:trHeight w:val="271"/>
        </w:trPr>
        <w:tc>
          <w:tcPr>
            <w:tcW w:w="4035" w:type="dxa"/>
            <w:tcBorders>
              <w:top w:val="dotted" w:sz="4" w:space="0" w:color="auto"/>
              <w:left w:val="dotted" w:sz="4" w:space="0" w:color="auto"/>
              <w:bottom w:val="dotted" w:sz="4" w:space="0" w:color="auto"/>
              <w:right w:val="dotted" w:sz="4" w:space="0" w:color="auto"/>
            </w:tcBorders>
          </w:tcPr>
          <w:p w14:paraId="6AD4B783" w14:textId="77777777" w:rsidR="00F31115" w:rsidRPr="00DE270D" w:rsidRDefault="00F31115" w:rsidP="0030333F">
            <w:pPr>
              <w:spacing w:line="276" w:lineRule="auto"/>
              <w:rPr>
                <w:rFonts w:ascii="Gill Sans MT" w:hAnsi="Gill Sans MT"/>
                <w:sz w:val="24"/>
                <w:szCs w:val="24"/>
              </w:rPr>
            </w:pPr>
            <w:r w:rsidRPr="00DE270D">
              <w:rPr>
                <w:rFonts w:ascii="Gill Sans MT" w:hAnsi="Gill Sans MT" w:cs="Arial"/>
                <w:b/>
                <w:bCs/>
                <w:sz w:val="24"/>
              </w:rPr>
              <w:t>Diocese</w:t>
            </w:r>
          </w:p>
        </w:tc>
        <w:tc>
          <w:tcPr>
            <w:tcW w:w="6450" w:type="dxa"/>
            <w:gridSpan w:val="2"/>
            <w:tcBorders>
              <w:top w:val="dotted" w:sz="4" w:space="0" w:color="auto"/>
              <w:left w:val="dotted" w:sz="4" w:space="0" w:color="auto"/>
              <w:bottom w:val="dotted" w:sz="4" w:space="0" w:color="auto"/>
              <w:right w:val="dotted" w:sz="4" w:space="0" w:color="auto"/>
            </w:tcBorders>
          </w:tcPr>
          <w:p w14:paraId="7D910171" w14:textId="77777777" w:rsidR="00F31115" w:rsidRPr="00DE270D" w:rsidRDefault="00F32E06" w:rsidP="0030333F">
            <w:pPr>
              <w:spacing w:line="276" w:lineRule="auto"/>
              <w:rPr>
                <w:rFonts w:ascii="Gill Sans MT" w:hAnsi="Gill Sans MT"/>
                <w:sz w:val="24"/>
                <w:szCs w:val="24"/>
              </w:rPr>
            </w:pPr>
            <w:r w:rsidRPr="00390608">
              <w:rPr>
                <w:rFonts w:ascii="Gill Sans MT" w:hAnsi="Gill Sans MT" w:cs="Arial"/>
                <w:b/>
                <w:bCs/>
                <w:color w:val="000000" w:themeColor="text1"/>
                <w:sz w:val="24"/>
              </w:rPr>
              <w:t>Exeter</w:t>
            </w:r>
          </w:p>
        </w:tc>
      </w:tr>
      <w:tr w:rsidR="00A43CC6" w:rsidRPr="00183712" w14:paraId="0ECE760B" w14:textId="77777777" w:rsidTr="00A43CC6">
        <w:trPr>
          <w:trHeight w:val="244"/>
        </w:trPr>
        <w:tc>
          <w:tcPr>
            <w:tcW w:w="4035" w:type="dxa"/>
            <w:tcBorders>
              <w:top w:val="dotted" w:sz="4" w:space="0" w:color="auto"/>
              <w:left w:val="dotted" w:sz="4" w:space="0" w:color="auto"/>
              <w:bottom w:val="dotted" w:sz="4" w:space="0" w:color="auto"/>
              <w:right w:val="dotted" w:sz="4" w:space="0" w:color="auto"/>
            </w:tcBorders>
          </w:tcPr>
          <w:p w14:paraId="471BCCFC" w14:textId="77777777" w:rsidR="00DE270D" w:rsidRPr="00183712" w:rsidRDefault="00DE270D" w:rsidP="0030333F">
            <w:pPr>
              <w:spacing w:line="276" w:lineRule="auto"/>
              <w:rPr>
                <w:rFonts w:ascii="Gill Sans MT" w:hAnsi="Gill Sans MT"/>
                <w:szCs w:val="24"/>
              </w:rPr>
            </w:pPr>
            <w:r w:rsidRPr="00183712">
              <w:rPr>
                <w:rFonts w:ascii="Gill Sans MT" w:hAnsi="Gill Sans MT" w:cs="Arial"/>
                <w:bCs/>
                <w:sz w:val="22"/>
              </w:rPr>
              <w:t>Previous SIAMS inspection grade:</w:t>
            </w:r>
            <w:r w:rsidRPr="00183712">
              <w:rPr>
                <w:rFonts w:ascii="Gill Sans MT" w:hAnsi="Gill Sans MT" w:cs="Arial"/>
                <w:b/>
                <w:bCs/>
                <w:sz w:val="22"/>
              </w:rPr>
              <w:t xml:space="preserve">  </w:t>
            </w:r>
          </w:p>
        </w:tc>
        <w:tc>
          <w:tcPr>
            <w:tcW w:w="6450" w:type="dxa"/>
            <w:gridSpan w:val="2"/>
            <w:tcBorders>
              <w:top w:val="dotted" w:sz="4" w:space="0" w:color="auto"/>
              <w:left w:val="dotted" w:sz="4" w:space="0" w:color="auto"/>
              <w:bottom w:val="dotted" w:sz="4" w:space="0" w:color="auto"/>
              <w:right w:val="dotted" w:sz="4" w:space="0" w:color="auto"/>
            </w:tcBorders>
          </w:tcPr>
          <w:p w14:paraId="1093BD36" w14:textId="77777777" w:rsidR="00DE270D" w:rsidRPr="00183712" w:rsidRDefault="005E740C" w:rsidP="0030333F">
            <w:pPr>
              <w:spacing w:line="276" w:lineRule="auto"/>
              <w:rPr>
                <w:rFonts w:ascii="Gill Sans MT" w:hAnsi="Gill Sans MT"/>
                <w:sz w:val="22"/>
                <w:szCs w:val="24"/>
              </w:rPr>
            </w:pPr>
            <w:r w:rsidRPr="00390608">
              <w:rPr>
                <w:rFonts w:ascii="Gill Sans MT" w:hAnsi="Gill Sans MT" w:cs="Arial"/>
                <w:bCs/>
                <w:color w:val="000000" w:themeColor="text1"/>
                <w:sz w:val="22"/>
              </w:rPr>
              <w:t>Good</w:t>
            </w:r>
          </w:p>
        </w:tc>
      </w:tr>
      <w:tr w:rsidR="00A43CC6" w:rsidRPr="00183712" w14:paraId="10706558" w14:textId="77777777" w:rsidTr="00A43CC6">
        <w:trPr>
          <w:trHeight w:val="244"/>
        </w:trPr>
        <w:tc>
          <w:tcPr>
            <w:tcW w:w="4035" w:type="dxa"/>
            <w:tcBorders>
              <w:top w:val="dotted" w:sz="4" w:space="0" w:color="auto"/>
              <w:left w:val="dotted" w:sz="4" w:space="0" w:color="auto"/>
              <w:bottom w:val="dotted" w:sz="4" w:space="0" w:color="auto"/>
              <w:right w:val="dotted" w:sz="4" w:space="0" w:color="auto"/>
            </w:tcBorders>
          </w:tcPr>
          <w:p w14:paraId="21934B08" w14:textId="77777777" w:rsidR="00DE270D" w:rsidRPr="00183712" w:rsidRDefault="00DE270D" w:rsidP="0030333F">
            <w:pPr>
              <w:spacing w:line="276" w:lineRule="auto"/>
            </w:pPr>
            <w:r>
              <w:rPr>
                <w:rFonts w:ascii="Gill Sans MT" w:hAnsi="Gill Sans MT" w:cs="Arial"/>
                <w:sz w:val="22"/>
              </w:rPr>
              <w:t>Local authority</w:t>
            </w:r>
          </w:p>
        </w:tc>
        <w:tc>
          <w:tcPr>
            <w:tcW w:w="6450" w:type="dxa"/>
            <w:gridSpan w:val="2"/>
            <w:tcBorders>
              <w:top w:val="dotted" w:sz="4" w:space="0" w:color="auto"/>
              <w:left w:val="dotted" w:sz="4" w:space="0" w:color="auto"/>
              <w:bottom w:val="dotted" w:sz="4" w:space="0" w:color="auto"/>
              <w:right w:val="dotted" w:sz="4" w:space="0" w:color="auto"/>
            </w:tcBorders>
          </w:tcPr>
          <w:p w14:paraId="2AB22CE0" w14:textId="77777777" w:rsidR="00DE270D" w:rsidRPr="00183712" w:rsidRDefault="00F32E06" w:rsidP="0030333F">
            <w:pPr>
              <w:spacing w:line="276" w:lineRule="auto"/>
              <w:rPr>
                <w:sz w:val="22"/>
              </w:rPr>
            </w:pPr>
            <w:r w:rsidRPr="00390608">
              <w:rPr>
                <w:rFonts w:ascii="Gill Sans MT" w:hAnsi="Gill Sans MT" w:cs="Arial"/>
                <w:color w:val="000000" w:themeColor="text1"/>
                <w:sz w:val="22"/>
              </w:rPr>
              <w:t>Devon</w:t>
            </w:r>
          </w:p>
        </w:tc>
      </w:tr>
      <w:tr w:rsidR="00A43CC6" w:rsidRPr="00183712" w14:paraId="4CE3629B" w14:textId="77777777" w:rsidTr="00A43CC6">
        <w:trPr>
          <w:trHeight w:val="253"/>
        </w:trPr>
        <w:tc>
          <w:tcPr>
            <w:tcW w:w="4035" w:type="dxa"/>
            <w:tcBorders>
              <w:top w:val="dotted" w:sz="4" w:space="0" w:color="auto"/>
              <w:left w:val="dotted" w:sz="4" w:space="0" w:color="auto"/>
              <w:bottom w:val="dotted" w:sz="4" w:space="0" w:color="auto"/>
              <w:right w:val="dotted" w:sz="4" w:space="0" w:color="auto"/>
            </w:tcBorders>
          </w:tcPr>
          <w:p w14:paraId="42EC9DE3" w14:textId="6FBC1B55" w:rsidR="00DE270D" w:rsidRPr="00183712" w:rsidRDefault="00F32E06" w:rsidP="0030333F">
            <w:pPr>
              <w:spacing w:line="276" w:lineRule="auto"/>
              <w:rPr>
                <w:rFonts w:ascii="Gill Sans MT" w:hAnsi="Gill Sans MT" w:cs="Arial"/>
                <w:b/>
                <w:bCs/>
              </w:rPr>
            </w:pPr>
            <w:r>
              <w:rPr>
                <w:rFonts w:ascii="Gill Sans MT" w:hAnsi="Gill Sans MT" w:cs="Arial"/>
                <w:sz w:val="22"/>
              </w:rPr>
              <w:t xml:space="preserve">Name </w:t>
            </w:r>
            <w:r w:rsidR="000C26D3">
              <w:rPr>
                <w:rFonts w:ascii="Gill Sans MT" w:hAnsi="Gill Sans MT" w:cs="Arial"/>
                <w:sz w:val="22"/>
              </w:rPr>
              <w:t>of federation</w:t>
            </w:r>
            <w:r w:rsidR="00DE270D">
              <w:rPr>
                <w:rFonts w:ascii="Gill Sans MT" w:hAnsi="Gill Sans MT" w:cs="Arial"/>
                <w:sz w:val="22"/>
              </w:rPr>
              <w:t xml:space="preserve"> </w:t>
            </w:r>
          </w:p>
        </w:tc>
        <w:tc>
          <w:tcPr>
            <w:tcW w:w="6450" w:type="dxa"/>
            <w:gridSpan w:val="2"/>
            <w:tcBorders>
              <w:top w:val="dotted" w:sz="4" w:space="0" w:color="auto"/>
              <w:left w:val="dotted" w:sz="4" w:space="0" w:color="auto"/>
              <w:bottom w:val="dotted" w:sz="4" w:space="0" w:color="auto"/>
              <w:right w:val="dotted" w:sz="4" w:space="0" w:color="auto"/>
            </w:tcBorders>
          </w:tcPr>
          <w:p w14:paraId="0A71DACB" w14:textId="77777777" w:rsidR="00DE270D" w:rsidRPr="00183712" w:rsidRDefault="00F32E06" w:rsidP="0030333F">
            <w:pPr>
              <w:spacing w:line="276" w:lineRule="auto"/>
              <w:rPr>
                <w:rFonts w:ascii="Gill Sans MT" w:hAnsi="Gill Sans MT" w:cs="Arial"/>
                <w:b/>
                <w:bCs/>
                <w:sz w:val="22"/>
              </w:rPr>
            </w:pPr>
            <w:r>
              <w:rPr>
                <w:rFonts w:ascii="Gill Sans MT" w:hAnsi="Gill Sans MT" w:cs="Arial"/>
                <w:b/>
                <w:bCs/>
                <w:sz w:val="22"/>
              </w:rPr>
              <w:t xml:space="preserve">The Tarka Federation </w:t>
            </w:r>
          </w:p>
        </w:tc>
      </w:tr>
      <w:tr w:rsidR="00A43CC6" w:rsidRPr="00183712" w14:paraId="093608C2" w14:textId="77777777" w:rsidTr="00A43CC6">
        <w:trPr>
          <w:trHeight w:val="244"/>
        </w:trPr>
        <w:tc>
          <w:tcPr>
            <w:tcW w:w="4035" w:type="dxa"/>
            <w:tcBorders>
              <w:top w:val="dotted" w:sz="4" w:space="0" w:color="auto"/>
              <w:left w:val="dotted" w:sz="4" w:space="0" w:color="auto"/>
              <w:bottom w:val="dotted" w:sz="4" w:space="0" w:color="auto"/>
              <w:right w:val="dotted" w:sz="4" w:space="0" w:color="auto"/>
            </w:tcBorders>
          </w:tcPr>
          <w:p w14:paraId="4A4AAB60" w14:textId="090F53C8" w:rsidR="00DE270D" w:rsidRPr="00183712" w:rsidRDefault="00A43CC6" w:rsidP="0030333F">
            <w:pPr>
              <w:spacing w:line="276" w:lineRule="auto"/>
              <w:rPr>
                <w:rFonts w:ascii="Gill Sans MT" w:hAnsi="Gill Sans MT" w:cs="Arial"/>
                <w:b/>
                <w:bCs/>
              </w:rPr>
            </w:pPr>
            <w:r>
              <w:rPr>
                <w:rFonts w:ascii="Gill Sans MT" w:hAnsi="Gill Sans MT" w:cs="Arial"/>
                <w:sz w:val="22"/>
              </w:rPr>
              <w:t>Date</w:t>
            </w:r>
            <w:r w:rsidR="00DE270D">
              <w:rPr>
                <w:rFonts w:ascii="Gill Sans MT" w:hAnsi="Gill Sans MT" w:cs="Arial"/>
                <w:sz w:val="22"/>
              </w:rPr>
              <w:t xml:space="preserve"> of inspection</w:t>
            </w:r>
          </w:p>
        </w:tc>
        <w:tc>
          <w:tcPr>
            <w:tcW w:w="6450" w:type="dxa"/>
            <w:gridSpan w:val="2"/>
            <w:tcBorders>
              <w:top w:val="dotted" w:sz="4" w:space="0" w:color="auto"/>
              <w:left w:val="dotted" w:sz="4" w:space="0" w:color="auto"/>
              <w:bottom w:val="dotted" w:sz="4" w:space="0" w:color="auto"/>
              <w:right w:val="dotted" w:sz="4" w:space="0" w:color="auto"/>
            </w:tcBorders>
          </w:tcPr>
          <w:p w14:paraId="2D9D5E43" w14:textId="77777777" w:rsidR="00DE270D" w:rsidRPr="00183712" w:rsidRDefault="00F32E06" w:rsidP="0030333F">
            <w:pPr>
              <w:spacing w:line="276" w:lineRule="auto"/>
              <w:rPr>
                <w:rFonts w:ascii="Gill Sans MT" w:hAnsi="Gill Sans MT" w:cs="Arial"/>
                <w:b/>
                <w:bCs/>
                <w:sz w:val="22"/>
              </w:rPr>
            </w:pPr>
            <w:r>
              <w:rPr>
                <w:rFonts w:ascii="Gill Sans MT" w:hAnsi="Gill Sans MT" w:cs="Arial"/>
                <w:b/>
                <w:bCs/>
                <w:sz w:val="22"/>
              </w:rPr>
              <w:t>27 September 2016</w:t>
            </w:r>
          </w:p>
        </w:tc>
      </w:tr>
      <w:tr w:rsidR="00A43CC6" w:rsidRPr="00183712" w14:paraId="096F6ACD" w14:textId="77777777" w:rsidTr="00A43CC6">
        <w:trPr>
          <w:trHeight w:val="244"/>
        </w:trPr>
        <w:tc>
          <w:tcPr>
            <w:tcW w:w="4035" w:type="dxa"/>
            <w:tcBorders>
              <w:top w:val="dotted" w:sz="4" w:space="0" w:color="auto"/>
              <w:left w:val="dotted" w:sz="4" w:space="0" w:color="auto"/>
              <w:bottom w:val="dotted" w:sz="4" w:space="0" w:color="auto"/>
              <w:right w:val="dotted" w:sz="4" w:space="0" w:color="auto"/>
            </w:tcBorders>
          </w:tcPr>
          <w:p w14:paraId="78FABAD6" w14:textId="77777777" w:rsidR="00DE270D" w:rsidRPr="00183712" w:rsidRDefault="00DE270D" w:rsidP="0030333F">
            <w:pPr>
              <w:spacing w:line="276" w:lineRule="auto"/>
              <w:rPr>
                <w:rFonts w:ascii="Gill Sans MT" w:hAnsi="Gill Sans MT" w:cs="Arial"/>
              </w:rPr>
            </w:pPr>
            <w:r w:rsidRPr="00183712">
              <w:rPr>
                <w:rFonts w:ascii="Gill Sans MT" w:hAnsi="Gill Sans MT" w:cs="Arial"/>
                <w:sz w:val="22"/>
              </w:rPr>
              <w:t>Date of las</w:t>
            </w:r>
            <w:r>
              <w:rPr>
                <w:rFonts w:ascii="Gill Sans MT" w:hAnsi="Gill Sans MT" w:cs="Arial"/>
                <w:sz w:val="22"/>
              </w:rPr>
              <w:t>t inspection</w:t>
            </w:r>
          </w:p>
        </w:tc>
        <w:tc>
          <w:tcPr>
            <w:tcW w:w="6450" w:type="dxa"/>
            <w:gridSpan w:val="2"/>
            <w:tcBorders>
              <w:top w:val="dotted" w:sz="4" w:space="0" w:color="auto"/>
              <w:left w:val="dotted" w:sz="4" w:space="0" w:color="auto"/>
              <w:bottom w:val="dotted" w:sz="4" w:space="0" w:color="auto"/>
              <w:right w:val="dotted" w:sz="4" w:space="0" w:color="auto"/>
            </w:tcBorders>
          </w:tcPr>
          <w:p w14:paraId="45DEA512" w14:textId="77777777" w:rsidR="00DE270D" w:rsidRPr="00183712" w:rsidRDefault="005E740C" w:rsidP="0030333F">
            <w:pPr>
              <w:spacing w:line="276" w:lineRule="auto"/>
              <w:rPr>
                <w:rFonts w:ascii="Gill Sans MT" w:hAnsi="Gill Sans MT" w:cs="Arial"/>
                <w:sz w:val="22"/>
              </w:rPr>
            </w:pPr>
            <w:r>
              <w:rPr>
                <w:rFonts w:ascii="Gill Sans MT" w:hAnsi="Gill Sans MT" w:cs="Arial"/>
                <w:sz w:val="22"/>
              </w:rPr>
              <w:t>19 September 2011</w:t>
            </w:r>
          </w:p>
        </w:tc>
      </w:tr>
      <w:tr w:rsidR="00A43CC6" w:rsidRPr="00183712" w14:paraId="5053C435" w14:textId="77777777" w:rsidTr="00A43CC6">
        <w:trPr>
          <w:trHeight w:val="253"/>
        </w:trPr>
        <w:tc>
          <w:tcPr>
            <w:tcW w:w="4035" w:type="dxa"/>
            <w:tcBorders>
              <w:top w:val="dotted" w:sz="4" w:space="0" w:color="auto"/>
              <w:left w:val="dotted" w:sz="4" w:space="0" w:color="auto"/>
              <w:bottom w:val="dotted" w:sz="4" w:space="0" w:color="auto"/>
              <w:right w:val="dotted" w:sz="4" w:space="0" w:color="auto"/>
            </w:tcBorders>
          </w:tcPr>
          <w:p w14:paraId="1260E3FC" w14:textId="77777777" w:rsidR="00DE270D" w:rsidRPr="00183712" w:rsidRDefault="00DE270D" w:rsidP="0030333F">
            <w:pPr>
              <w:spacing w:line="276" w:lineRule="auto"/>
              <w:rPr>
                <w:rFonts w:ascii="Gill Sans MT" w:hAnsi="Gill Sans MT" w:cs="Arial"/>
              </w:rPr>
            </w:pPr>
            <w:r w:rsidRPr="00183712">
              <w:rPr>
                <w:rFonts w:ascii="Gill Sans MT" w:hAnsi="Gill Sans MT" w:cs="Arial"/>
                <w:sz w:val="22"/>
              </w:rPr>
              <w:t>Sc</w:t>
            </w:r>
            <w:r>
              <w:rPr>
                <w:rFonts w:ascii="Gill Sans MT" w:hAnsi="Gill Sans MT" w:cs="Arial"/>
                <w:sz w:val="22"/>
              </w:rPr>
              <w:t>hool’s unique reference number</w:t>
            </w:r>
            <w:r w:rsidRPr="00183712">
              <w:rPr>
                <w:rFonts w:ascii="Gill Sans MT" w:hAnsi="Gill Sans MT" w:cs="Arial"/>
                <w:sz w:val="22"/>
              </w:rPr>
              <w:t xml:space="preserve"> </w:t>
            </w:r>
          </w:p>
        </w:tc>
        <w:tc>
          <w:tcPr>
            <w:tcW w:w="6450" w:type="dxa"/>
            <w:gridSpan w:val="2"/>
            <w:tcBorders>
              <w:top w:val="dotted" w:sz="4" w:space="0" w:color="auto"/>
              <w:left w:val="dotted" w:sz="4" w:space="0" w:color="auto"/>
              <w:bottom w:val="dotted" w:sz="4" w:space="0" w:color="auto"/>
              <w:right w:val="dotted" w:sz="4" w:space="0" w:color="auto"/>
            </w:tcBorders>
          </w:tcPr>
          <w:p w14:paraId="2A170627" w14:textId="77777777" w:rsidR="00DE270D" w:rsidRPr="00183712" w:rsidRDefault="005E740C" w:rsidP="0030333F">
            <w:pPr>
              <w:spacing w:line="276" w:lineRule="auto"/>
              <w:rPr>
                <w:rFonts w:ascii="Gill Sans MT" w:hAnsi="Gill Sans MT" w:cs="Arial"/>
                <w:sz w:val="22"/>
              </w:rPr>
            </w:pPr>
            <w:r w:rsidRPr="00711648">
              <w:rPr>
                <w:rFonts w:ascii="Gill Sans MT" w:hAnsi="Gill Sans MT" w:cs="Arial"/>
                <w:color w:val="000000" w:themeColor="text1"/>
                <w:sz w:val="22"/>
              </w:rPr>
              <w:t>113450</w:t>
            </w:r>
          </w:p>
        </w:tc>
      </w:tr>
      <w:tr w:rsidR="00A43CC6" w:rsidRPr="00183712" w14:paraId="60DFF069" w14:textId="77777777" w:rsidTr="00A43CC6">
        <w:trPr>
          <w:trHeight w:val="244"/>
        </w:trPr>
        <w:tc>
          <w:tcPr>
            <w:tcW w:w="4035" w:type="dxa"/>
            <w:tcBorders>
              <w:top w:val="dotted" w:sz="4" w:space="0" w:color="auto"/>
              <w:left w:val="dotted" w:sz="4" w:space="0" w:color="auto"/>
              <w:bottom w:val="dotted" w:sz="4" w:space="0" w:color="auto"/>
              <w:right w:val="dotted" w:sz="4" w:space="0" w:color="auto"/>
            </w:tcBorders>
          </w:tcPr>
          <w:p w14:paraId="389B0E61" w14:textId="77777777" w:rsidR="00DE270D" w:rsidRPr="00183712" w:rsidRDefault="00DE270D" w:rsidP="0030333F">
            <w:pPr>
              <w:spacing w:line="276" w:lineRule="auto"/>
              <w:rPr>
                <w:rFonts w:ascii="Gill Sans MT" w:hAnsi="Gill Sans MT" w:cs="Arial"/>
              </w:rPr>
            </w:pPr>
            <w:proofErr w:type="spellStart"/>
            <w:r w:rsidRPr="00183712">
              <w:rPr>
                <w:rFonts w:ascii="Gill Sans MT" w:hAnsi="Gill Sans MT" w:cs="Arial"/>
                <w:sz w:val="22"/>
              </w:rPr>
              <w:t>Headteacher</w:t>
            </w:r>
            <w:proofErr w:type="spellEnd"/>
          </w:p>
        </w:tc>
        <w:tc>
          <w:tcPr>
            <w:tcW w:w="6450" w:type="dxa"/>
            <w:gridSpan w:val="2"/>
            <w:tcBorders>
              <w:top w:val="dotted" w:sz="4" w:space="0" w:color="auto"/>
              <w:left w:val="dotted" w:sz="4" w:space="0" w:color="auto"/>
              <w:bottom w:val="dotted" w:sz="4" w:space="0" w:color="auto"/>
              <w:right w:val="dotted" w:sz="4" w:space="0" w:color="auto"/>
            </w:tcBorders>
          </w:tcPr>
          <w:p w14:paraId="2F837302" w14:textId="77777777" w:rsidR="00DE270D" w:rsidRPr="00183712" w:rsidRDefault="00334A91" w:rsidP="0030333F">
            <w:pPr>
              <w:spacing w:line="276" w:lineRule="auto"/>
              <w:rPr>
                <w:rFonts w:ascii="Gill Sans MT" w:hAnsi="Gill Sans MT" w:cs="Arial"/>
                <w:sz w:val="22"/>
              </w:rPr>
            </w:pPr>
            <w:r>
              <w:rPr>
                <w:rFonts w:ascii="Gill Sans MT" w:hAnsi="Gill Sans MT" w:cs="Arial"/>
                <w:sz w:val="22"/>
              </w:rPr>
              <w:t>Rachel Brennan</w:t>
            </w:r>
          </w:p>
        </w:tc>
      </w:tr>
      <w:tr w:rsidR="00A43CC6" w:rsidRPr="00183712" w14:paraId="5E3A9119" w14:textId="77777777" w:rsidTr="00A43CC6">
        <w:trPr>
          <w:trHeight w:val="685"/>
        </w:trPr>
        <w:tc>
          <w:tcPr>
            <w:tcW w:w="4035" w:type="dxa"/>
            <w:tcBorders>
              <w:top w:val="dotted" w:sz="4" w:space="0" w:color="auto"/>
              <w:left w:val="dotted" w:sz="4" w:space="0" w:color="auto"/>
              <w:bottom w:val="dotted" w:sz="4" w:space="0" w:color="auto"/>
              <w:right w:val="nil"/>
            </w:tcBorders>
          </w:tcPr>
          <w:p w14:paraId="0A16E070" w14:textId="77777777" w:rsidR="00DE270D" w:rsidRPr="007D7A46" w:rsidRDefault="00DE270D" w:rsidP="007D7A46">
            <w:pPr>
              <w:spacing w:line="276" w:lineRule="auto"/>
              <w:rPr>
                <w:rFonts w:ascii="Gill Sans MT" w:hAnsi="Gill Sans MT" w:cs="Arial"/>
              </w:rPr>
            </w:pPr>
            <w:r>
              <w:rPr>
                <w:rFonts w:ascii="Gill Sans MT" w:hAnsi="Gill Sans MT" w:cs="Arial"/>
                <w:sz w:val="22"/>
              </w:rPr>
              <w:t>Inspector’s name and number</w:t>
            </w:r>
          </w:p>
        </w:tc>
        <w:tc>
          <w:tcPr>
            <w:tcW w:w="892" w:type="dxa"/>
            <w:tcBorders>
              <w:top w:val="dotted" w:sz="4" w:space="0" w:color="auto"/>
              <w:left w:val="dotted" w:sz="4" w:space="0" w:color="auto"/>
              <w:bottom w:val="dotted" w:sz="4" w:space="0" w:color="auto"/>
              <w:right w:val="nil"/>
            </w:tcBorders>
          </w:tcPr>
          <w:p w14:paraId="2AACD891" w14:textId="2B4561FB" w:rsidR="00DE270D" w:rsidRPr="00183712" w:rsidRDefault="00A43CC6" w:rsidP="0030333F">
            <w:pPr>
              <w:spacing w:line="276" w:lineRule="auto"/>
              <w:rPr>
                <w:rFonts w:ascii="Gill Sans MT" w:hAnsi="Gill Sans MT" w:cs="Arial"/>
              </w:rPr>
            </w:pPr>
            <w:r>
              <w:rPr>
                <w:rFonts w:ascii="Gill Sans MT" w:hAnsi="Gill Sans MT" w:cs="Arial"/>
              </w:rPr>
              <w:t xml:space="preserve">David </w:t>
            </w:r>
            <w:r w:rsidR="005E740C">
              <w:rPr>
                <w:rFonts w:ascii="Gill Sans MT" w:hAnsi="Gill Sans MT" w:cs="Arial"/>
              </w:rPr>
              <w:t>Hatrey 844</w:t>
            </w:r>
          </w:p>
        </w:tc>
        <w:tc>
          <w:tcPr>
            <w:tcW w:w="5558" w:type="dxa"/>
            <w:tcBorders>
              <w:top w:val="dotted" w:sz="4" w:space="0" w:color="auto"/>
              <w:left w:val="nil"/>
              <w:bottom w:val="dotted" w:sz="4" w:space="0" w:color="auto"/>
              <w:right w:val="dotted" w:sz="4" w:space="0" w:color="auto"/>
            </w:tcBorders>
          </w:tcPr>
          <w:p w14:paraId="43FD0F23" w14:textId="77777777" w:rsidR="00DE270D" w:rsidRPr="00183712" w:rsidRDefault="00DE270D" w:rsidP="00DE270D">
            <w:pPr>
              <w:rPr>
                <w:rFonts w:ascii="Gill Sans MT" w:hAnsi="Gill Sans MT" w:cs="Arial"/>
                <w:sz w:val="22"/>
              </w:rPr>
            </w:pPr>
          </w:p>
        </w:tc>
      </w:tr>
    </w:tbl>
    <w:p w14:paraId="07DD4EB1" w14:textId="77777777" w:rsidR="00F31115" w:rsidRDefault="00F31115" w:rsidP="00F31115">
      <w:pPr>
        <w:spacing w:after="0"/>
        <w:rPr>
          <w:rFonts w:ascii="Gill Sans MT" w:hAnsi="Gill Sans MT"/>
          <w:szCs w:val="24"/>
        </w:rPr>
      </w:pPr>
    </w:p>
    <w:tbl>
      <w:tblPr>
        <w:tblStyle w:val="TableGrid"/>
        <w:tblW w:w="10501" w:type="dxa"/>
        <w:tblLook w:val="04A0" w:firstRow="1" w:lastRow="0" w:firstColumn="1" w:lastColumn="0" w:noHBand="0" w:noVBand="1"/>
      </w:tblPr>
      <w:tblGrid>
        <w:gridCol w:w="10501"/>
      </w:tblGrid>
      <w:tr w:rsidR="00EF7C37" w14:paraId="0F84A0F0" w14:textId="77777777" w:rsidTr="00334A91">
        <w:trPr>
          <w:trHeight w:val="1492"/>
        </w:trPr>
        <w:tc>
          <w:tcPr>
            <w:tcW w:w="10501" w:type="dxa"/>
            <w:tcBorders>
              <w:top w:val="single" w:sz="4" w:space="0" w:color="auto"/>
            </w:tcBorders>
          </w:tcPr>
          <w:p w14:paraId="50209146" w14:textId="77777777" w:rsidR="00EF7C37" w:rsidRPr="00B02170" w:rsidRDefault="00EF7C37" w:rsidP="00334A91">
            <w:pPr>
              <w:spacing w:before="120" w:line="276" w:lineRule="auto"/>
              <w:jc w:val="center"/>
              <w:outlineLvl w:val="4"/>
              <w:rPr>
                <w:rFonts w:ascii="Gill Sans MT" w:hAnsi="Gill Sans MT" w:cs="Arial"/>
                <w:b/>
                <w:bCs/>
                <w:sz w:val="22"/>
                <w:szCs w:val="22"/>
              </w:rPr>
            </w:pPr>
            <w:r w:rsidRPr="00B02170">
              <w:rPr>
                <w:rFonts w:ascii="Gill Sans MT" w:hAnsi="Gill Sans MT" w:cs="Arial"/>
                <w:b/>
                <w:bCs/>
                <w:sz w:val="22"/>
                <w:szCs w:val="22"/>
              </w:rPr>
              <w:t>School context</w:t>
            </w:r>
          </w:p>
          <w:p w14:paraId="0C721462" w14:textId="03184B1B" w:rsidR="00D34B50" w:rsidRPr="00D34B50" w:rsidRDefault="00D34B50" w:rsidP="00D34B50">
            <w:pPr>
              <w:spacing w:before="120" w:line="276" w:lineRule="auto"/>
              <w:outlineLvl w:val="4"/>
              <w:rPr>
                <w:rFonts w:ascii="Gill Sans MT" w:hAnsi="Gill Sans MT" w:cs="Arial"/>
                <w:bCs/>
                <w:sz w:val="22"/>
                <w:szCs w:val="22"/>
              </w:rPr>
            </w:pPr>
            <w:r w:rsidRPr="00D34B50">
              <w:rPr>
                <w:rFonts w:ascii="Gill Sans MT" w:hAnsi="Gill Sans MT" w:cs="Arial"/>
                <w:bCs/>
                <w:sz w:val="22"/>
                <w:szCs w:val="22"/>
              </w:rPr>
              <w:t>Dolton Chu</w:t>
            </w:r>
            <w:r>
              <w:rPr>
                <w:rFonts w:ascii="Gill Sans MT" w:hAnsi="Gill Sans MT" w:cs="Arial"/>
                <w:bCs/>
                <w:sz w:val="22"/>
                <w:szCs w:val="22"/>
              </w:rPr>
              <w:t>rch of England Voluntary Aided P</w:t>
            </w:r>
            <w:r w:rsidR="007A4C03">
              <w:rPr>
                <w:rFonts w:ascii="Gill Sans MT" w:hAnsi="Gill Sans MT" w:cs="Arial"/>
                <w:bCs/>
                <w:sz w:val="22"/>
                <w:szCs w:val="22"/>
              </w:rPr>
              <w:t>rimary</w:t>
            </w:r>
            <w:r w:rsidRPr="00D34B50">
              <w:rPr>
                <w:rFonts w:ascii="Gill Sans MT" w:hAnsi="Gill Sans MT" w:cs="Arial"/>
                <w:bCs/>
                <w:sz w:val="22"/>
                <w:szCs w:val="22"/>
              </w:rPr>
              <w:t xml:space="preserve"> </w:t>
            </w:r>
            <w:r>
              <w:rPr>
                <w:rFonts w:ascii="Gill Sans MT" w:hAnsi="Gill Sans MT" w:cs="Arial"/>
                <w:bCs/>
                <w:sz w:val="22"/>
                <w:szCs w:val="22"/>
              </w:rPr>
              <w:t>is a sm</w:t>
            </w:r>
            <w:r w:rsidR="007A4C03">
              <w:rPr>
                <w:rFonts w:ascii="Gill Sans MT" w:hAnsi="Gill Sans MT" w:cs="Arial"/>
                <w:bCs/>
                <w:sz w:val="22"/>
                <w:szCs w:val="22"/>
              </w:rPr>
              <w:t>aller than average rural</w:t>
            </w:r>
            <w:r>
              <w:rPr>
                <w:rFonts w:ascii="Gill Sans MT" w:hAnsi="Gill Sans MT" w:cs="Arial"/>
                <w:bCs/>
                <w:sz w:val="22"/>
                <w:szCs w:val="22"/>
              </w:rPr>
              <w:t xml:space="preserve"> school. It is part of the Tarka Federation working in conjunction with a nearby school with whom they </w:t>
            </w:r>
            <w:r w:rsidR="0097659A">
              <w:rPr>
                <w:rFonts w:ascii="Gill Sans MT" w:hAnsi="Gill Sans MT" w:cs="Arial"/>
                <w:bCs/>
                <w:sz w:val="22"/>
                <w:szCs w:val="22"/>
              </w:rPr>
              <w:t xml:space="preserve">have </w:t>
            </w:r>
            <w:r>
              <w:rPr>
                <w:rFonts w:ascii="Gill Sans MT" w:hAnsi="Gill Sans MT" w:cs="Arial"/>
                <w:bCs/>
                <w:sz w:val="22"/>
                <w:szCs w:val="22"/>
              </w:rPr>
              <w:t>share</w:t>
            </w:r>
            <w:r w:rsidR="0097659A">
              <w:rPr>
                <w:rFonts w:ascii="Gill Sans MT" w:hAnsi="Gill Sans MT" w:cs="Arial"/>
                <w:bCs/>
                <w:sz w:val="22"/>
                <w:szCs w:val="22"/>
              </w:rPr>
              <w:t>d</w:t>
            </w:r>
            <w:r>
              <w:rPr>
                <w:rFonts w:ascii="Gill Sans MT" w:hAnsi="Gill Sans MT" w:cs="Arial"/>
                <w:bCs/>
                <w:sz w:val="22"/>
                <w:szCs w:val="22"/>
              </w:rPr>
              <w:t xml:space="preserve"> the head teacher</w:t>
            </w:r>
            <w:r w:rsidR="00A4062A">
              <w:rPr>
                <w:rFonts w:ascii="Gill Sans MT" w:hAnsi="Gill Sans MT" w:cs="Arial"/>
                <w:bCs/>
                <w:sz w:val="22"/>
                <w:szCs w:val="22"/>
              </w:rPr>
              <w:t xml:space="preserve"> since January 2010</w:t>
            </w:r>
            <w:r>
              <w:rPr>
                <w:rFonts w:ascii="Gill Sans MT" w:hAnsi="Gill Sans MT" w:cs="Arial"/>
                <w:bCs/>
                <w:sz w:val="22"/>
                <w:szCs w:val="22"/>
              </w:rPr>
              <w:t>. The number of children who have English as an additional language is below national averages, the number of children who receive pupil premium funding is in line</w:t>
            </w:r>
            <w:r w:rsidR="007A4C03">
              <w:rPr>
                <w:rFonts w:ascii="Gill Sans MT" w:hAnsi="Gill Sans MT" w:cs="Arial"/>
                <w:bCs/>
                <w:sz w:val="22"/>
                <w:szCs w:val="22"/>
              </w:rPr>
              <w:t>,</w:t>
            </w:r>
            <w:r>
              <w:rPr>
                <w:rFonts w:ascii="Gill Sans MT" w:hAnsi="Gill Sans MT" w:cs="Arial"/>
                <w:bCs/>
                <w:sz w:val="22"/>
                <w:szCs w:val="22"/>
              </w:rPr>
              <w:t xml:space="preserve"> whilst the number of children who </w:t>
            </w:r>
            <w:r w:rsidR="007A4C03">
              <w:rPr>
                <w:rFonts w:ascii="Gill Sans MT" w:hAnsi="Gill Sans MT" w:cs="Arial"/>
                <w:bCs/>
                <w:sz w:val="22"/>
                <w:szCs w:val="22"/>
              </w:rPr>
              <w:t xml:space="preserve">have </w:t>
            </w:r>
            <w:r>
              <w:rPr>
                <w:rFonts w:ascii="Gill Sans MT" w:hAnsi="Gill Sans MT" w:cs="Arial"/>
                <w:bCs/>
                <w:sz w:val="22"/>
                <w:szCs w:val="22"/>
              </w:rPr>
              <w:t xml:space="preserve">special educational needs is above national averages. </w:t>
            </w:r>
          </w:p>
        </w:tc>
      </w:tr>
      <w:tr w:rsidR="00EF7C37" w14:paraId="06FA4E16" w14:textId="77777777" w:rsidTr="00B02170">
        <w:trPr>
          <w:trHeight w:val="2247"/>
        </w:trPr>
        <w:tc>
          <w:tcPr>
            <w:tcW w:w="10501" w:type="dxa"/>
          </w:tcPr>
          <w:p w14:paraId="6E1EC68A" w14:textId="77777777" w:rsidR="00EF7C37" w:rsidRPr="00B02170" w:rsidRDefault="00EF7C37" w:rsidP="00334A91">
            <w:pPr>
              <w:spacing w:before="120"/>
              <w:jc w:val="center"/>
              <w:rPr>
                <w:rFonts w:ascii="Gill Sans MT" w:hAnsi="Gill Sans MT" w:cs="Arial"/>
                <w:b/>
                <w:sz w:val="22"/>
                <w:szCs w:val="22"/>
              </w:rPr>
            </w:pPr>
            <w:r w:rsidRPr="00B02170">
              <w:rPr>
                <w:rFonts w:ascii="Gill Sans MT" w:hAnsi="Gill Sans MT" w:cs="Arial"/>
                <w:b/>
                <w:sz w:val="22"/>
                <w:szCs w:val="22"/>
              </w:rPr>
              <w:t>The distinct</w:t>
            </w:r>
            <w:r w:rsidR="00711648" w:rsidRPr="00B02170">
              <w:rPr>
                <w:rFonts w:ascii="Gill Sans MT" w:hAnsi="Gill Sans MT" w:cs="Arial"/>
                <w:b/>
                <w:sz w:val="22"/>
                <w:szCs w:val="22"/>
              </w:rPr>
              <w:t>iveness and effectiveness of Dolton Church of England Voluntary Aided Primary School</w:t>
            </w:r>
            <w:r w:rsidRPr="00B02170">
              <w:rPr>
                <w:rFonts w:ascii="Gill Sans MT" w:hAnsi="Gill Sans MT" w:cs="Arial"/>
                <w:b/>
                <w:sz w:val="22"/>
                <w:szCs w:val="22"/>
              </w:rPr>
              <w:t xml:space="preserve"> as a Church of England school are </w:t>
            </w:r>
            <w:r w:rsidR="00711648" w:rsidRPr="00B02170">
              <w:rPr>
                <w:rFonts w:ascii="Gill Sans MT" w:hAnsi="Gill Sans MT" w:cs="Arial"/>
                <w:b/>
                <w:sz w:val="22"/>
                <w:szCs w:val="22"/>
              </w:rPr>
              <w:t>satisfactory</w:t>
            </w:r>
          </w:p>
          <w:p w14:paraId="2DB3948B" w14:textId="77777777" w:rsidR="00EA5209" w:rsidRPr="00B02170" w:rsidRDefault="00EA5209" w:rsidP="00EA5209">
            <w:pPr>
              <w:pStyle w:val="ListParagraph"/>
              <w:numPr>
                <w:ilvl w:val="0"/>
                <w:numId w:val="23"/>
              </w:numPr>
              <w:spacing w:before="120"/>
              <w:rPr>
                <w:rFonts w:ascii="Gill Sans MT" w:hAnsi="Gill Sans MT" w:cs="Arial"/>
                <w:sz w:val="24"/>
              </w:rPr>
            </w:pPr>
            <w:r w:rsidRPr="00B02170">
              <w:rPr>
                <w:rFonts w:ascii="Gill Sans MT" w:hAnsi="Gill Sans MT" w:cs="Arial"/>
                <w:sz w:val="22"/>
                <w:szCs w:val="22"/>
              </w:rPr>
              <w:t>Learners</w:t>
            </w:r>
            <w:r w:rsidR="00645350">
              <w:rPr>
                <w:rFonts w:ascii="Gill Sans MT" w:hAnsi="Gill Sans MT" w:cs="Arial"/>
                <w:sz w:val="22"/>
                <w:szCs w:val="22"/>
              </w:rPr>
              <w:t>’</w:t>
            </w:r>
            <w:r w:rsidRPr="00B02170">
              <w:rPr>
                <w:rFonts w:ascii="Gill Sans MT" w:hAnsi="Gill Sans MT" w:cs="Arial"/>
                <w:sz w:val="22"/>
                <w:szCs w:val="22"/>
              </w:rPr>
              <w:t xml:space="preserve"> behaviour and their relationships are good and </w:t>
            </w:r>
            <w:r w:rsidR="00645350">
              <w:rPr>
                <w:rFonts w:ascii="Gill Sans MT" w:hAnsi="Gill Sans MT" w:cs="Arial"/>
                <w:sz w:val="22"/>
                <w:szCs w:val="22"/>
              </w:rPr>
              <w:t xml:space="preserve">they </w:t>
            </w:r>
            <w:r w:rsidRPr="00B02170">
              <w:rPr>
                <w:rFonts w:ascii="Gill Sans MT" w:hAnsi="Gill Sans MT" w:cs="Arial"/>
                <w:sz w:val="22"/>
                <w:szCs w:val="22"/>
              </w:rPr>
              <w:t>sometimes attribute these to the Christian character of the school.</w:t>
            </w:r>
          </w:p>
          <w:p w14:paraId="5D566E70" w14:textId="77777777" w:rsidR="00EA5209" w:rsidRPr="00B02170" w:rsidRDefault="00EA5209" w:rsidP="00EA5209">
            <w:pPr>
              <w:pStyle w:val="ListParagraph"/>
              <w:numPr>
                <w:ilvl w:val="0"/>
                <w:numId w:val="23"/>
              </w:numPr>
              <w:spacing w:before="120"/>
              <w:rPr>
                <w:rFonts w:ascii="Gill Sans MT" w:hAnsi="Gill Sans MT" w:cs="Arial"/>
                <w:sz w:val="24"/>
              </w:rPr>
            </w:pPr>
            <w:r w:rsidRPr="00B02170">
              <w:rPr>
                <w:rFonts w:ascii="Gill Sans MT" w:hAnsi="Gill Sans MT" w:cs="Arial"/>
                <w:sz w:val="22"/>
                <w:szCs w:val="22"/>
              </w:rPr>
              <w:t xml:space="preserve">Learners understand the purpose of prayer and have opportunities to use this in school. </w:t>
            </w:r>
          </w:p>
          <w:p w14:paraId="57D7A5A3" w14:textId="3240ACDE" w:rsidR="00EA5209" w:rsidRPr="00B02170" w:rsidRDefault="00A43CC6" w:rsidP="00EA5209">
            <w:pPr>
              <w:pStyle w:val="ListParagraph"/>
              <w:numPr>
                <w:ilvl w:val="0"/>
                <w:numId w:val="23"/>
              </w:numPr>
              <w:spacing w:before="120"/>
              <w:rPr>
                <w:rFonts w:ascii="Gill Sans MT" w:hAnsi="Gill Sans MT" w:cs="Arial"/>
                <w:sz w:val="22"/>
                <w:szCs w:val="22"/>
              </w:rPr>
            </w:pPr>
            <w:r>
              <w:rPr>
                <w:rFonts w:ascii="Gill Sans MT" w:hAnsi="Gill Sans MT" w:cs="Arial"/>
                <w:sz w:val="22"/>
                <w:szCs w:val="22"/>
              </w:rPr>
              <w:t>Worship, r</w:t>
            </w:r>
            <w:r w:rsidR="00A4062A">
              <w:rPr>
                <w:rFonts w:ascii="Gill Sans MT" w:hAnsi="Gill Sans MT" w:cs="Arial"/>
                <w:sz w:val="22"/>
                <w:szCs w:val="22"/>
              </w:rPr>
              <w:t xml:space="preserve">eligious </w:t>
            </w:r>
            <w:r>
              <w:rPr>
                <w:rFonts w:ascii="Gill Sans MT" w:hAnsi="Gill Sans MT" w:cs="Arial"/>
                <w:sz w:val="22"/>
                <w:szCs w:val="22"/>
              </w:rPr>
              <w:t>e</w:t>
            </w:r>
            <w:r w:rsidR="00A4062A">
              <w:rPr>
                <w:rFonts w:ascii="Gill Sans MT" w:hAnsi="Gill Sans MT" w:cs="Arial"/>
                <w:sz w:val="22"/>
                <w:szCs w:val="22"/>
              </w:rPr>
              <w:t>ducation (RE)</w:t>
            </w:r>
            <w:r w:rsidR="00B02170" w:rsidRPr="00B02170">
              <w:rPr>
                <w:rFonts w:ascii="Gill Sans MT" w:hAnsi="Gill Sans MT" w:cs="Arial"/>
                <w:sz w:val="22"/>
                <w:szCs w:val="22"/>
              </w:rPr>
              <w:t xml:space="preserve"> </w:t>
            </w:r>
            <w:r w:rsidR="00B02170">
              <w:rPr>
                <w:rFonts w:ascii="Gill Sans MT" w:hAnsi="Gill Sans MT" w:cs="Arial"/>
                <w:sz w:val="22"/>
                <w:szCs w:val="22"/>
              </w:rPr>
              <w:t>and other aspects of the curriculum are based upon Christ</w:t>
            </w:r>
            <w:r w:rsidR="00A4062A">
              <w:rPr>
                <w:rFonts w:ascii="Gill Sans MT" w:hAnsi="Gill Sans MT" w:cs="Arial"/>
                <w:sz w:val="22"/>
                <w:szCs w:val="22"/>
              </w:rPr>
              <w:t>ian values but these are implicit</w:t>
            </w:r>
            <w:r w:rsidR="00B02170">
              <w:rPr>
                <w:rFonts w:ascii="Gill Sans MT" w:hAnsi="Gill Sans MT" w:cs="Arial"/>
                <w:sz w:val="22"/>
                <w:szCs w:val="22"/>
              </w:rPr>
              <w:t xml:space="preserve"> rather than made explicit. </w:t>
            </w:r>
          </w:p>
        </w:tc>
      </w:tr>
      <w:tr w:rsidR="00EF7C37" w14:paraId="1CC3AFF3" w14:textId="77777777" w:rsidTr="00A76A67">
        <w:trPr>
          <w:trHeight w:val="2554"/>
        </w:trPr>
        <w:tc>
          <w:tcPr>
            <w:tcW w:w="10501" w:type="dxa"/>
          </w:tcPr>
          <w:p w14:paraId="4B925CBC" w14:textId="77777777" w:rsidR="00EF7C37" w:rsidRPr="00DE270D" w:rsidRDefault="00EF7C37" w:rsidP="000068E3">
            <w:pPr>
              <w:spacing w:before="120"/>
              <w:jc w:val="center"/>
              <w:outlineLvl w:val="4"/>
              <w:rPr>
                <w:rFonts w:ascii="Gill Sans MT" w:hAnsi="Gill Sans MT" w:cs="Arial"/>
                <w:b/>
                <w:bCs/>
                <w:sz w:val="24"/>
              </w:rPr>
            </w:pPr>
            <w:r w:rsidRPr="00DE270D">
              <w:rPr>
                <w:rFonts w:ascii="Gill Sans MT" w:hAnsi="Gill Sans MT" w:cs="Arial"/>
                <w:b/>
                <w:bCs/>
                <w:sz w:val="24"/>
              </w:rPr>
              <w:t>Areas to improve</w:t>
            </w:r>
          </w:p>
          <w:p w14:paraId="48FC81B9" w14:textId="7634A041" w:rsidR="00267ADE" w:rsidRPr="007C65C8" w:rsidRDefault="007C65C8" w:rsidP="007C65C8">
            <w:pPr>
              <w:pStyle w:val="ListParagraph"/>
              <w:numPr>
                <w:ilvl w:val="0"/>
                <w:numId w:val="22"/>
              </w:numPr>
              <w:rPr>
                <w:rFonts w:ascii="Gill Sans MT" w:hAnsi="Gill Sans MT" w:cs="Arial"/>
              </w:rPr>
            </w:pPr>
            <w:r>
              <w:rPr>
                <w:rFonts w:ascii="Gill Sans MT" w:hAnsi="Gill Sans MT" w:cs="Arial"/>
                <w:sz w:val="22"/>
                <w:szCs w:val="22"/>
              </w:rPr>
              <w:t xml:space="preserve">Embed </w:t>
            </w:r>
            <w:r w:rsidR="00A4062A">
              <w:rPr>
                <w:rFonts w:ascii="Gill Sans MT" w:hAnsi="Gill Sans MT" w:cs="Arial"/>
                <w:sz w:val="22"/>
                <w:szCs w:val="22"/>
              </w:rPr>
              <w:t xml:space="preserve">and provide a theological underpinning to the </w:t>
            </w:r>
            <w:r>
              <w:rPr>
                <w:rFonts w:ascii="Gill Sans MT" w:hAnsi="Gill Sans MT" w:cs="Arial"/>
                <w:sz w:val="22"/>
                <w:szCs w:val="22"/>
              </w:rPr>
              <w:t xml:space="preserve">distinctive Christian </w:t>
            </w:r>
            <w:r w:rsidR="00A4062A">
              <w:rPr>
                <w:rFonts w:ascii="Gill Sans MT" w:hAnsi="Gill Sans MT" w:cs="Arial"/>
                <w:sz w:val="22"/>
                <w:szCs w:val="22"/>
              </w:rPr>
              <w:t xml:space="preserve">vision and values that enables all </w:t>
            </w:r>
            <w:r>
              <w:rPr>
                <w:rFonts w:ascii="Gill Sans MT" w:hAnsi="Gill Sans MT" w:cs="Arial"/>
                <w:sz w:val="22"/>
                <w:szCs w:val="22"/>
              </w:rPr>
              <w:t>children to articulate the imp</w:t>
            </w:r>
            <w:r w:rsidR="00A4062A">
              <w:rPr>
                <w:rFonts w:ascii="Gill Sans MT" w:hAnsi="Gill Sans MT" w:cs="Arial"/>
                <w:sz w:val="22"/>
                <w:szCs w:val="22"/>
              </w:rPr>
              <w:t>act that this</w:t>
            </w:r>
            <w:r w:rsidR="00645350">
              <w:rPr>
                <w:rFonts w:ascii="Gill Sans MT" w:hAnsi="Gill Sans MT" w:cs="Arial"/>
                <w:sz w:val="22"/>
                <w:szCs w:val="22"/>
              </w:rPr>
              <w:t xml:space="preserve"> make</w:t>
            </w:r>
            <w:r w:rsidR="00A43CC6">
              <w:rPr>
                <w:rFonts w:ascii="Gill Sans MT" w:hAnsi="Gill Sans MT" w:cs="Arial"/>
                <w:sz w:val="22"/>
                <w:szCs w:val="22"/>
              </w:rPr>
              <w:t>s</w:t>
            </w:r>
            <w:r>
              <w:rPr>
                <w:rFonts w:ascii="Gill Sans MT" w:hAnsi="Gill Sans MT" w:cs="Arial"/>
                <w:sz w:val="22"/>
                <w:szCs w:val="22"/>
              </w:rPr>
              <w:t xml:space="preserve"> on their lives</w:t>
            </w:r>
            <w:r w:rsidR="00A4062A">
              <w:rPr>
                <w:rFonts w:ascii="Gill Sans MT" w:hAnsi="Gill Sans MT" w:cs="Arial"/>
                <w:sz w:val="22"/>
                <w:szCs w:val="22"/>
              </w:rPr>
              <w:t xml:space="preserve"> so that church school distinctiveness becomes</w:t>
            </w:r>
            <w:r w:rsidR="00222215">
              <w:rPr>
                <w:rFonts w:ascii="Gill Sans MT" w:hAnsi="Gill Sans MT" w:cs="Arial"/>
                <w:sz w:val="22"/>
                <w:szCs w:val="22"/>
              </w:rPr>
              <w:t xml:space="preserve"> an</w:t>
            </w:r>
            <w:r w:rsidR="00A4062A">
              <w:rPr>
                <w:rFonts w:ascii="Gill Sans MT" w:hAnsi="Gill Sans MT" w:cs="Arial"/>
                <w:sz w:val="22"/>
                <w:szCs w:val="22"/>
              </w:rPr>
              <w:t xml:space="preserve"> explicit aspect of the life of the school</w:t>
            </w:r>
            <w:r>
              <w:rPr>
                <w:rFonts w:ascii="Gill Sans MT" w:hAnsi="Gill Sans MT" w:cs="Arial"/>
                <w:sz w:val="22"/>
                <w:szCs w:val="22"/>
              </w:rPr>
              <w:t>.</w:t>
            </w:r>
          </w:p>
          <w:p w14:paraId="1A095F7D" w14:textId="77777777" w:rsidR="007C65C8" w:rsidRPr="007C65C8" w:rsidRDefault="00645350" w:rsidP="007C65C8">
            <w:pPr>
              <w:pStyle w:val="ListParagraph"/>
              <w:numPr>
                <w:ilvl w:val="0"/>
                <w:numId w:val="22"/>
              </w:numPr>
              <w:rPr>
                <w:rFonts w:ascii="Gill Sans MT" w:hAnsi="Gill Sans MT" w:cs="Arial"/>
              </w:rPr>
            </w:pPr>
            <w:r>
              <w:rPr>
                <w:rFonts w:ascii="Gill Sans MT" w:hAnsi="Gill Sans MT" w:cs="Arial"/>
                <w:sz w:val="22"/>
                <w:szCs w:val="22"/>
              </w:rPr>
              <w:t>Raise the quality of</w:t>
            </w:r>
            <w:r w:rsidR="007C65C8">
              <w:rPr>
                <w:rFonts w:ascii="Gill Sans MT" w:hAnsi="Gill Sans MT" w:cs="Arial"/>
                <w:sz w:val="22"/>
                <w:szCs w:val="22"/>
              </w:rPr>
              <w:t xml:space="preserve"> </w:t>
            </w:r>
            <w:r>
              <w:rPr>
                <w:rFonts w:ascii="Gill Sans MT" w:hAnsi="Gill Sans MT" w:cs="Arial"/>
                <w:sz w:val="22"/>
                <w:szCs w:val="22"/>
              </w:rPr>
              <w:t>teaching in</w:t>
            </w:r>
            <w:r w:rsidR="007C65C8">
              <w:rPr>
                <w:rFonts w:ascii="Gill Sans MT" w:hAnsi="Gill Sans MT" w:cs="Arial"/>
                <w:sz w:val="22"/>
                <w:szCs w:val="22"/>
              </w:rPr>
              <w:t xml:space="preserve"> religious education so that the attainment of learners is at least in line with national expectations. </w:t>
            </w:r>
          </w:p>
          <w:p w14:paraId="74A10A9C" w14:textId="70CD3299" w:rsidR="007C65C8" w:rsidRPr="007C65C8" w:rsidRDefault="007C65C8" w:rsidP="007C65C8">
            <w:pPr>
              <w:pStyle w:val="ListParagraph"/>
              <w:numPr>
                <w:ilvl w:val="0"/>
                <w:numId w:val="22"/>
              </w:numPr>
              <w:rPr>
                <w:rFonts w:ascii="Gill Sans MT" w:hAnsi="Gill Sans MT" w:cs="Arial"/>
              </w:rPr>
            </w:pPr>
            <w:r>
              <w:rPr>
                <w:rFonts w:ascii="Gill Sans MT" w:hAnsi="Gill Sans MT" w:cs="Arial"/>
                <w:sz w:val="22"/>
                <w:szCs w:val="22"/>
              </w:rPr>
              <w:t xml:space="preserve">Establish a robust system of monitoring </w:t>
            </w:r>
            <w:r w:rsidR="00A4062A">
              <w:rPr>
                <w:rFonts w:ascii="Gill Sans MT" w:hAnsi="Gill Sans MT" w:cs="Arial"/>
                <w:sz w:val="22"/>
                <w:szCs w:val="22"/>
              </w:rPr>
              <w:t xml:space="preserve">and evaluation of all aspects of church school life that involves all stakeholders. </w:t>
            </w:r>
          </w:p>
          <w:p w14:paraId="6120F875" w14:textId="3432DAD5" w:rsidR="007C65C8" w:rsidRPr="00645350" w:rsidRDefault="00787C69" w:rsidP="007C65C8">
            <w:pPr>
              <w:pStyle w:val="ListParagraph"/>
              <w:numPr>
                <w:ilvl w:val="0"/>
                <w:numId w:val="22"/>
              </w:numPr>
              <w:rPr>
                <w:rFonts w:ascii="Gill Sans MT" w:hAnsi="Gill Sans MT" w:cs="Arial"/>
                <w:sz w:val="22"/>
                <w:szCs w:val="22"/>
              </w:rPr>
            </w:pPr>
            <w:r w:rsidRPr="00645350">
              <w:rPr>
                <w:rFonts w:ascii="Gill Sans MT" w:hAnsi="Gill Sans MT" w:cs="Arial"/>
                <w:sz w:val="22"/>
                <w:szCs w:val="22"/>
              </w:rPr>
              <w:t>Develop</w:t>
            </w:r>
            <w:r w:rsidR="00A4062A">
              <w:rPr>
                <w:rFonts w:ascii="Gill Sans MT" w:hAnsi="Gill Sans MT" w:cs="Arial"/>
                <w:sz w:val="22"/>
                <w:szCs w:val="22"/>
              </w:rPr>
              <w:t xml:space="preserve"> planning, monitoring and evaluation</w:t>
            </w:r>
            <w:r w:rsidRPr="00645350">
              <w:rPr>
                <w:rFonts w:ascii="Gill Sans MT" w:hAnsi="Gill Sans MT" w:cs="Arial"/>
                <w:sz w:val="22"/>
                <w:szCs w:val="22"/>
              </w:rPr>
              <w:t xml:space="preserve"> for co</w:t>
            </w:r>
            <w:r w:rsidR="00A4062A">
              <w:rPr>
                <w:rFonts w:ascii="Gill Sans MT" w:hAnsi="Gill Sans MT" w:cs="Arial"/>
                <w:sz w:val="22"/>
                <w:szCs w:val="22"/>
              </w:rPr>
              <w:t xml:space="preserve">llective worship to secure and support </w:t>
            </w:r>
            <w:r w:rsidRPr="00645350">
              <w:rPr>
                <w:rFonts w:ascii="Gill Sans MT" w:hAnsi="Gill Sans MT" w:cs="Arial"/>
                <w:sz w:val="22"/>
                <w:szCs w:val="22"/>
              </w:rPr>
              <w:t xml:space="preserve">children’s understanding of the Christian </w:t>
            </w:r>
            <w:r w:rsidR="00A4062A">
              <w:rPr>
                <w:rFonts w:ascii="Gill Sans MT" w:hAnsi="Gill Sans MT" w:cs="Arial"/>
                <w:sz w:val="22"/>
                <w:szCs w:val="22"/>
              </w:rPr>
              <w:t xml:space="preserve">vision and </w:t>
            </w:r>
            <w:r w:rsidRPr="00645350">
              <w:rPr>
                <w:rFonts w:ascii="Gill Sans MT" w:hAnsi="Gill Sans MT" w:cs="Arial"/>
                <w:sz w:val="22"/>
                <w:szCs w:val="22"/>
              </w:rPr>
              <w:t>values</w:t>
            </w:r>
            <w:r w:rsidR="00B37083">
              <w:rPr>
                <w:rFonts w:ascii="Gill Sans MT" w:hAnsi="Gill Sans MT" w:cs="Arial"/>
                <w:sz w:val="22"/>
                <w:szCs w:val="22"/>
              </w:rPr>
              <w:t xml:space="preserve"> </w:t>
            </w:r>
            <w:r w:rsidR="00A4062A">
              <w:rPr>
                <w:rFonts w:ascii="Gill Sans MT" w:hAnsi="Gill Sans MT" w:cs="Arial"/>
                <w:sz w:val="22"/>
                <w:szCs w:val="22"/>
              </w:rPr>
              <w:t xml:space="preserve">of the school. </w:t>
            </w:r>
          </w:p>
          <w:p w14:paraId="48E88F06" w14:textId="77777777" w:rsidR="00711648" w:rsidRPr="00DE270D" w:rsidRDefault="00711648" w:rsidP="00DE270D">
            <w:pPr>
              <w:rPr>
                <w:rFonts w:ascii="Gill Sans MT" w:hAnsi="Gill Sans MT" w:cs="Arial"/>
                <w:sz w:val="22"/>
              </w:rPr>
            </w:pPr>
          </w:p>
        </w:tc>
      </w:tr>
    </w:tbl>
    <w:tbl>
      <w:tblPr>
        <w:tblpPr w:leftFromText="180" w:rightFromText="180" w:vertAnchor="text" w:horzAnchor="margin" w:tblpY="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B5145F" w:rsidRPr="004D37F1" w14:paraId="0BC1CA63" w14:textId="77777777" w:rsidTr="006719F7">
        <w:tc>
          <w:tcPr>
            <w:tcW w:w="10490" w:type="dxa"/>
          </w:tcPr>
          <w:p w14:paraId="1A41BDCB" w14:textId="77777777" w:rsidR="00B5145F" w:rsidRDefault="00B5145F" w:rsidP="00B5145F">
            <w:pPr>
              <w:spacing w:before="120" w:after="120"/>
              <w:jc w:val="center"/>
              <w:rPr>
                <w:rFonts w:ascii="Gill Sans MT" w:hAnsi="Gill Sans MT" w:cs="Arial"/>
                <w:b/>
                <w:bCs/>
                <w:sz w:val="24"/>
              </w:rPr>
            </w:pPr>
            <w:r w:rsidRPr="00DE270D">
              <w:rPr>
                <w:rFonts w:ascii="Gill Sans MT" w:hAnsi="Gill Sans MT" w:cs="Arial"/>
                <w:b/>
                <w:bCs/>
                <w:sz w:val="24"/>
              </w:rPr>
              <w:lastRenderedPageBreak/>
              <w:t>The school, through its distinctive Chr</w:t>
            </w:r>
            <w:r w:rsidR="00F7286D">
              <w:rPr>
                <w:rFonts w:ascii="Gill Sans MT" w:hAnsi="Gill Sans MT" w:cs="Arial"/>
                <w:b/>
                <w:bCs/>
                <w:sz w:val="24"/>
              </w:rPr>
              <w:t>istian character, is satisfactory</w:t>
            </w:r>
            <w:r w:rsidRPr="00DE270D">
              <w:rPr>
                <w:rFonts w:ascii="Gill Sans MT" w:hAnsi="Gill Sans MT" w:cs="Arial"/>
                <w:b/>
                <w:bCs/>
                <w:sz w:val="24"/>
              </w:rPr>
              <w:t xml:space="preserve"> at meeting the needs of all learners</w:t>
            </w:r>
          </w:p>
          <w:p w14:paraId="671AD748" w14:textId="73632257" w:rsidR="00F7286D" w:rsidRPr="00390608" w:rsidRDefault="00F7286D" w:rsidP="002471F1">
            <w:pPr>
              <w:spacing w:before="120" w:after="120"/>
              <w:rPr>
                <w:rFonts w:ascii="Gill Sans MT" w:hAnsi="Gill Sans MT" w:cs="Arial"/>
                <w:bCs/>
              </w:rPr>
            </w:pPr>
            <w:r w:rsidRPr="00390608">
              <w:rPr>
                <w:rFonts w:ascii="Gill Sans MT" w:hAnsi="Gill Sans MT" w:cs="Arial"/>
                <w:bCs/>
              </w:rPr>
              <w:t>The school has adopted 4 core Christian values to underpin its work and life as a Church school. These are; patience, joy, love and kindness. These were selected by the children’s ethos committee to influence and shape everyday life. Children have some understanding of these values and could explain what they looked like in daily life giving</w:t>
            </w:r>
            <w:r w:rsidR="00874B15">
              <w:rPr>
                <w:rFonts w:ascii="Gill Sans MT" w:hAnsi="Gill Sans MT" w:cs="Arial"/>
                <w:bCs/>
              </w:rPr>
              <w:t xml:space="preserve"> some practical examples</w:t>
            </w:r>
            <w:r w:rsidRPr="00390608">
              <w:rPr>
                <w:rFonts w:ascii="Gill Sans MT" w:hAnsi="Gill Sans MT" w:cs="Arial"/>
                <w:bCs/>
              </w:rPr>
              <w:t>. Trying to link the values with Biblical teaching was challenging</w:t>
            </w:r>
            <w:r w:rsidR="00874B15">
              <w:rPr>
                <w:rFonts w:ascii="Gill Sans MT" w:hAnsi="Gill Sans MT" w:cs="Arial"/>
                <w:bCs/>
              </w:rPr>
              <w:t xml:space="preserve"> for children</w:t>
            </w:r>
            <w:r w:rsidRPr="00390608">
              <w:rPr>
                <w:rFonts w:ascii="Gill Sans MT" w:hAnsi="Gill Sans MT" w:cs="Arial"/>
                <w:bCs/>
              </w:rPr>
              <w:t>,</w:t>
            </w:r>
            <w:r w:rsidR="003955FB">
              <w:rPr>
                <w:rFonts w:ascii="Gill Sans MT" w:hAnsi="Gill Sans MT" w:cs="Arial"/>
                <w:bCs/>
              </w:rPr>
              <w:t xml:space="preserve"> few could attempt this and there i</w:t>
            </w:r>
            <w:r w:rsidRPr="00390608">
              <w:rPr>
                <w:rFonts w:ascii="Gill Sans MT" w:hAnsi="Gill Sans MT" w:cs="Arial"/>
                <w:bCs/>
              </w:rPr>
              <w:t xml:space="preserve">s general confusion </w:t>
            </w:r>
            <w:r w:rsidR="002A1870" w:rsidRPr="00390608">
              <w:rPr>
                <w:rFonts w:ascii="Gill Sans MT" w:hAnsi="Gill Sans MT" w:cs="Arial"/>
                <w:bCs/>
              </w:rPr>
              <w:t xml:space="preserve">in their understanding </w:t>
            </w:r>
            <w:r w:rsidR="003955FB">
              <w:rPr>
                <w:rFonts w:ascii="Gill Sans MT" w:hAnsi="Gill Sans MT" w:cs="Arial"/>
                <w:bCs/>
              </w:rPr>
              <w:t>as the stories they describe often do</w:t>
            </w:r>
            <w:r w:rsidR="002A1870" w:rsidRPr="00390608">
              <w:rPr>
                <w:rFonts w:ascii="Gill Sans MT" w:hAnsi="Gill Sans MT" w:cs="Arial"/>
                <w:bCs/>
              </w:rPr>
              <w:t xml:space="preserve"> not relate t</w:t>
            </w:r>
            <w:r w:rsidR="00874B15">
              <w:rPr>
                <w:rFonts w:ascii="Gill Sans MT" w:hAnsi="Gill Sans MT" w:cs="Arial"/>
                <w:bCs/>
              </w:rPr>
              <w:t>o the value.</w:t>
            </w:r>
            <w:r w:rsidR="00FB2E87">
              <w:rPr>
                <w:rFonts w:ascii="Gill Sans MT" w:hAnsi="Gill Sans MT" w:cs="Arial"/>
                <w:bCs/>
              </w:rPr>
              <w:t xml:space="preserve"> Therefore, the impact of these Christian values on the lives of the children is limited. </w:t>
            </w:r>
            <w:r w:rsidR="00874B15">
              <w:rPr>
                <w:rFonts w:ascii="Gill Sans MT" w:hAnsi="Gill Sans MT" w:cs="Arial"/>
                <w:bCs/>
              </w:rPr>
              <w:t xml:space="preserve"> Children recognise</w:t>
            </w:r>
            <w:r w:rsidR="00F91F13">
              <w:rPr>
                <w:rFonts w:ascii="Gill Sans MT" w:hAnsi="Gill Sans MT" w:cs="Arial"/>
                <w:bCs/>
              </w:rPr>
              <w:t xml:space="preserve"> that values come from the Bible and are</w:t>
            </w:r>
            <w:r w:rsidR="002A1870" w:rsidRPr="00390608">
              <w:rPr>
                <w:rFonts w:ascii="Gill Sans MT" w:hAnsi="Gill Sans MT" w:cs="Arial"/>
                <w:bCs/>
              </w:rPr>
              <w:t xml:space="preserve"> given by Jesus to show </w:t>
            </w:r>
            <w:r w:rsidR="00F91F13">
              <w:rPr>
                <w:rFonts w:ascii="Gill Sans MT" w:hAnsi="Gill Sans MT" w:cs="Arial"/>
                <w:bCs/>
              </w:rPr>
              <w:t xml:space="preserve">us how we should live. Yet children </w:t>
            </w:r>
            <w:r w:rsidR="002A1870" w:rsidRPr="00390608">
              <w:rPr>
                <w:rFonts w:ascii="Gill Sans MT" w:hAnsi="Gill Sans MT" w:cs="Arial"/>
                <w:bCs/>
              </w:rPr>
              <w:t xml:space="preserve">could not </w:t>
            </w:r>
            <w:r w:rsidR="00874B15">
              <w:rPr>
                <w:rFonts w:ascii="Gill Sans MT" w:hAnsi="Gill Sans MT" w:cs="Arial"/>
                <w:bCs/>
              </w:rPr>
              <w:t>articulate that these values make a</w:t>
            </w:r>
            <w:r w:rsidR="002A1870" w:rsidRPr="00390608">
              <w:rPr>
                <w:rFonts w:ascii="Gill Sans MT" w:hAnsi="Gill Sans MT" w:cs="Arial"/>
                <w:bCs/>
              </w:rPr>
              <w:t xml:space="preserve"> difference to their</w:t>
            </w:r>
            <w:r w:rsidR="00F91F13">
              <w:rPr>
                <w:rFonts w:ascii="Gill Sans MT" w:hAnsi="Gill Sans MT" w:cs="Arial"/>
                <w:bCs/>
              </w:rPr>
              <w:t xml:space="preserve"> thoughts and actions. Many children</w:t>
            </w:r>
            <w:r w:rsidR="00874B15">
              <w:rPr>
                <w:rFonts w:ascii="Gill Sans MT" w:hAnsi="Gill Sans MT" w:cs="Arial"/>
                <w:bCs/>
              </w:rPr>
              <w:t xml:space="preserve"> are</w:t>
            </w:r>
            <w:r w:rsidR="002A1870" w:rsidRPr="00390608">
              <w:rPr>
                <w:rFonts w:ascii="Gill Sans MT" w:hAnsi="Gill Sans MT" w:cs="Arial"/>
                <w:bCs/>
              </w:rPr>
              <w:t xml:space="preserve"> confident to share exa</w:t>
            </w:r>
            <w:r w:rsidR="00874B15">
              <w:rPr>
                <w:rFonts w:ascii="Gill Sans MT" w:hAnsi="Gill Sans MT" w:cs="Arial"/>
                <w:bCs/>
              </w:rPr>
              <w:t>mples of how well they support</w:t>
            </w:r>
            <w:r w:rsidR="002A1870" w:rsidRPr="00390608">
              <w:rPr>
                <w:rFonts w:ascii="Gill Sans MT" w:hAnsi="Gill Sans MT" w:cs="Arial"/>
                <w:bCs/>
              </w:rPr>
              <w:t xml:space="preserve"> one another, particularly the older ones thr</w:t>
            </w:r>
            <w:r w:rsidR="00874B15">
              <w:rPr>
                <w:rFonts w:ascii="Gill Sans MT" w:hAnsi="Gill Sans MT" w:cs="Arial"/>
                <w:bCs/>
              </w:rPr>
              <w:t>ough the “Buddy system” and are</w:t>
            </w:r>
            <w:r w:rsidR="002A1870" w:rsidRPr="00390608">
              <w:rPr>
                <w:rFonts w:ascii="Gill Sans MT" w:hAnsi="Gill Sans MT" w:cs="Arial"/>
                <w:bCs/>
              </w:rPr>
              <w:t xml:space="preserve"> involved in fund raising projects. </w:t>
            </w:r>
            <w:r w:rsidR="002471F1">
              <w:rPr>
                <w:rFonts w:ascii="Gill Sans MT" w:hAnsi="Gill Sans MT" w:cs="Arial"/>
                <w:bCs/>
              </w:rPr>
              <w:t>Behaviour i</w:t>
            </w:r>
            <w:r w:rsidR="002A1870" w:rsidRPr="00390608">
              <w:rPr>
                <w:rFonts w:ascii="Gill Sans MT" w:hAnsi="Gill Sans MT" w:cs="Arial"/>
                <w:bCs/>
              </w:rPr>
              <w:t>s generally good and relationships strong betw</w:t>
            </w:r>
            <w:r w:rsidR="00874B15">
              <w:rPr>
                <w:rFonts w:ascii="Gill Sans MT" w:hAnsi="Gill Sans MT" w:cs="Arial"/>
                <w:bCs/>
              </w:rPr>
              <w:t>een children of all ages. If bullying occurs this is</w:t>
            </w:r>
            <w:r w:rsidR="002A1870" w:rsidRPr="00390608">
              <w:rPr>
                <w:rFonts w:ascii="Gill Sans MT" w:hAnsi="Gill Sans MT" w:cs="Arial"/>
                <w:bCs/>
              </w:rPr>
              <w:t xml:space="preserve"> addressed by staff immediately and parents</w:t>
            </w:r>
            <w:r w:rsidR="002A1870" w:rsidRPr="00A43CC6">
              <w:rPr>
                <w:rFonts w:ascii="Gill Sans MT" w:hAnsi="Gill Sans MT" w:cs="Arial"/>
                <w:bCs/>
                <w:color w:val="000000" w:themeColor="text1"/>
              </w:rPr>
              <w:t xml:space="preserve"> </w:t>
            </w:r>
            <w:r w:rsidR="000C26D3" w:rsidRPr="00A43CC6">
              <w:rPr>
                <w:rFonts w:ascii="Gill Sans MT" w:hAnsi="Gill Sans MT" w:cs="Arial"/>
                <w:bCs/>
                <w:color w:val="000000" w:themeColor="text1"/>
              </w:rPr>
              <w:t xml:space="preserve">are </w:t>
            </w:r>
            <w:r w:rsidR="002A1870" w:rsidRPr="00390608">
              <w:rPr>
                <w:rFonts w:ascii="Gill Sans MT" w:hAnsi="Gill Sans MT" w:cs="Arial"/>
                <w:bCs/>
              </w:rPr>
              <w:t>involv</w:t>
            </w:r>
            <w:r w:rsidR="002471F1">
              <w:rPr>
                <w:rFonts w:ascii="Gill Sans MT" w:hAnsi="Gill Sans MT" w:cs="Arial"/>
                <w:bCs/>
              </w:rPr>
              <w:t>ed in resolving issues. There i</w:t>
            </w:r>
            <w:r w:rsidR="002A1870" w:rsidRPr="00390608">
              <w:rPr>
                <w:rFonts w:ascii="Gill Sans MT" w:hAnsi="Gill Sans MT" w:cs="Arial"/>
                <w:bCs/>
              </w:rPr>
              <w:t>s some low level disruptio</w:t>
            </w:r>
            <w:r w:rsidR="00874B15">
              <w:rPr>
                <w:rFonts w:ascii="Gill Sans MT" w:hAnsi="Gill Sans MT" w:cs="Arial"/>
                <w:bCs/>
              </w:rPr>
              <w:t>n in class which the school is</w:t>
            </w:r>
            <w:r w:rsidR="002A1870" w:rsidRPr="00390608">
              <w:rPr>
                <w:rFonts w:ascii="Gill Sans MT" w:hAnsi="Gill Sans MT" w:cs="Arial"/>
                <w:bCs/>
              </w:rPr>
              <w:t xml:space="preserve"> resolving. One of the targets from the previous inspection was to develop learners understanding and expression of spirituality across the curriculum. Some progress has been made towards this</w:t>
            </w:r>
            <w:r w:rsidR="00643B5A" w:rsidRPr="00390608">
              <w:rPr>
                <w:rFonts w:ascii="Gill Sans MT" w:hAnsi="Gill Sans MT" w:cs="Arial"/>
                <w:bCs/>
              </w:rPr>
              <w:t>, a class reflection diary use</w:t>
            </w:r>
            <w:r w:rsidR="00874B15">
              <w:rPr>
                <w:rFonts w:ascii="Gill Sans MT" w:hAnsi="Gill Sans MT" w:cs="Arial"/>
                <w:bCs/>
              </w:rPr>
              <w:t>d by the younger children shows</w:t>
            </w:r>
            <w:r w:rsidR="00643B5A" w:rsidRPr="00390608">
              <w:rPr>
                <w:rFonts w:ascii="Gill Sans MT" w:hAnsi="Gill Sans MT" w:cs="Arial"/>
                <w:bCs/>
              </w:rPr>
              <w:t xml:space="preserve"> </w:t>
            </w:r>
            <w:r w:rsidR="003955FB">
              <w:rPr>
                <w:rFonts w:ascii="Gill Sans MT" w:hAnsi="Gill Sans MT" w:cs="Arial"/>
                <w:bCs/>
              </w:rPr>
              <w:t>a range of thoughtful responses. These show a questioning attitude exploring their own understanding,</w:t>
            </w:r>
            <w:r w:rsidR="00643B5A" w:rsidRPr="00390608">
              <w:rPr>
                <w:rFonts w:ascii="Gill Sans MT" w:hAnsi="Gill Sans MT" w:cs="Arial"/>
                <w:bCs/>
              </w:rPr>
              <w:t xml:space="preserve"> </w:t>
            </w:r>
            <w:r w:rsidR="00874B15">
              <w:rPr>
                <w:rFonts w:ascii="Gill Sans MT" w:hAnsi="Gill Sans MT" w:cs="Arial"/>
                <w:bCs/>
              </w:rPr>
              <w:t xml:space="preserve">they are </w:t>
            </w:r>
            <w:r w:rsidR="00643B5A" w:rsidRPr="00390608">
              <w:rPr>
                <w:rFonts w:ascii="Gill Sans MT" w:hAnsi="Gill Sans MT" w:cs="Arial"/>
                <w:bCs/>
              </w:rPr>
              <w:t>eager to share id</w:t>
            </w:r>
            <w:r w:rsidR="00874B15">
              <w:rPr>
                <w:rFonts w:ascii="Gill Sans MT" w:hAnsi="Gill Sans MT" w:cs="Arial"/>
                <w:bCs/>
              </w:rPr>
              <w:t>eas. This i</w:t>
            </w:r>
            <w:r w:rsidR="00643B5A" w:rsidRPr="00390608">
              <w:rPr>
                <w:rFonts w:ascii="Gill Sans MT" w:hAnsi="Gill Sans MT" w:cs="Arial"/>
                <w:bCs/>
              </w:rPr>
              <w:t xml:space="preserve">s not seen in the work of the older children. </w:t>
            </w:r>
            <w:r w:rsidR="00FB2E87">
              <w:rPr>
                <w:rFonts w:ascii="Gill Sans MT" w:hAnsi="Gill Sans MT" w:cs="Arial"/>
                <w:bCs/>
              </w:rPr>
              <w:t>Planned o</w:t>
            </w:r>
            <w:r w:rsidR="00643B5A" w:rsidRPr="00390608">
              <w:rPr>
                <w:rFonts w:ascii="Gill Sans MT" w:hAnsi="Gill Sans MT" w:cs="Arial"/>
                <w:bCs/>
              </w:rPr>
              <w:t xml:space="preserve">pportunities for reflection </w:t>
            </w:r>
            <w:r w:rsidR="00C84F4E" w:rsidRPr="00390608">
              <w:rPr>
                <w:rFonts w:ascii="Gill Sans MT" w:hAnsi="Gill Sans MT" w:cs="Arial"/>
                <w:bCs/>
              </w:rPr>
              <w:t>emanate</w:t>
            </w:r>
            <w:r w:rsidR="00643B5A" w:rsidRPr="00390608">
              <w:rPr>
                <w:rFonts w:ascii="Gill Sans MT" w:hAnsi="Gill Sans MT" w:cs="Arial"/>
                <w:bCs/>
              </w:rPr>
              <w:t xml:space="preserve"> only from class worship. Identify</w:t>
            </w:r>
            <w:r w:rsidR="00874B15">
              <w:rPr>
                <w:rFonts w:ascii="Gill Sans MT" w:hAnsi="Gill Sans MT" w:cs="Arial"/>
                <w:bCs/>
              </w:rPr>
              <w:t>ing</w:t>
            </w:r>
            <w:r w:rsidR="00643B5A" w:rsidRPr="00390608">
              <w:rPr>
                <w:rFonts w:ascii="Gill Sans MT" w:hAnsi="Gill Sans MT" w:cs="Arial"/>
                <w:bCs/>
              </w:rPr>
              <w:t xml:space="preserve"> experiences i</w:t>
            </w:r>
            <w:r w:rsidR="00FB2E87">
              <w:rPr>
                <w:rFonts w:ascii="Gill Sans MT" w:hAnsi="Gill Sans MT" w:cs="Arial"/>
                <w:bCs/>
              </w:rPr>
              <w:t>n other curriculum areas has yet to be</w:t>
            </w:r>
            <w:r w:rsidR="00643B5A" w:rsidRPr="00390608">
              <w:rPr>
                <w:rFonts w:ascii="Gill Sans MT" w:hAnsi="Gill Sans MT" w:cs="Arial"/>
                <w:bCs/>
              </w:rPr>
              <w:t xml:space="preserve"> completed</w:t>
            </w:r>
            <w:r w:rsidR="00874B15">
              <w:rPr>
                <w:rFonts w:ascii="Gill Sans MT" w:hAnsi="Gill Sans MT" w:cs="Arial"/>
                <w:bCs/>
              </w:rPr>
              <w:t>, so valuable opportunities are lost. Children feel</w:t>
            </w:r>
            <w:r w:rsidR="00643B5A" w:rsidRPr="00390608">
              <w:rPr>
                <w:rFonts w:ascii="Gill Sans MT" w:hAnsi="Gill Sans MT" w:cs="Arial"/>
                <w:bCs/>
              </w:rPr>
              <w:t xml:space="preserve"> that refl</w:t>
            </w:r>
            <w:r w:rsidR="00874B15">
              <w:rPr>
                <w:rFonts w:ascii="Gill Sans MT" w:hAnsi="Gill Sans MT" w:cs="Arial"/>
                <w:bCs/>
              </w:rPr>
              <w:t>ection times a</w:t>
            </w:r>
            <w:r w:rsidR="00643B5A" w:rsidRPr="00390608">
              <w:rPr>
                <w:rFonts w:ascii="Gill Sans MT" w:hAnsi="Gill Sans MT" w:cs="Arial"/>
                <w:bCs/>
              </w:rPr>
              <w:t>re helpful as a time of calm, but the significance of this was not strong as the school has not given this</w:t>
            </w:r>
            <w:r w:rsidR="00874B15">
              <w:rPr>
                <w:rFonts w:ascii="Gill Sans MT" w:hAnsi="Gill Sans MT" w:cs="Arial"/>
                <w:bCs/>
              </w:rPr>
              <w:t xml:space="preserve"> a high enough profile. There i</w:t>
            </w:r>
            <w:r w:rsidR="00643B5A" w:rsidRPr="00390608">
              <w:rPr>
                <w:rFonts w:ascii="Gill Sans MT" w:hAnsi="Gill Sans MT" w:cs="Arial"/>
                <w:bCs/>
              </w:rPr>
              <w:t xml:space="preserve">s a growing understanding </w:t>
            </w:r>
            <w:r w:rsidR="009A5E8B">
              <w:rPr>
                <w:rFonts w:ascii="Gill Sans MT" w:hAnsi="Gill Sans MT" w:cs="Arial"/>
                <w:bCs/>
              </w:rPr>
              <w:t>of world faiths, visits to other places of worship</w:t>
            </w:r>
            <w:r w:rsidR="00643B5A" w:rsidRPr="00390608">
              <w:rPr>
                <w:rFonts w:ascii="Gill Sans MT" w:hAnsi="Gill Sans MT" w:cs="Arial"/>
                <w:bCs/>
              </w:rPr>
              <w:t>, such as the synagogue sup</w:t>
            </w:r>
            <w:r w:rsidR="00874B15">
              <w:rPr>
                <w:rFonts w:ascii="Gill Sans MT" w:hAnsi="Gill Sans MT" w:cs="Arial"/>
                <w:bCs/>
              </w:rPr>
              <w:t>port this. Children a</w:t>
            </w:r>
            <w:r w:rsidR="00643B5A" w:rsidRPr="00390608">
              <w:rPr>
                <w:rFonts w:ascii="Gill Sans MT" w:hAnsi="Gill Sans MT" w:cs="Arial"/>
                <w:bCs/>
              </w:rPr>
              <w:t>re interested in finding out about these making comparisons and recognising differences. Links with the Mo</w:t>
            </w:r>
            <w:r w:rsidR="00874B15">
              <w:rPr>
                <w:rFonts w:ascii="Gill Sans MT" w:hAnsi="Gill Sans MT" w:cs="Arial"/>
                <w:bCs/>
              </w:rPr>
              <w:t>rning Star mission in India, enables</w:t>
            </w:r>
            <w:r w:rsidR="00643B5A" w:rsidRPr="00390608">
              <w:rPr>
                <w:rFonts w:ascii="Gill Sans MT" w:hAnsi="Gill Sans MT" w:cs="Arial"/>
                <w:bCs/>
              </w:rPr>
              <w:t xml:space="preserve"> them to understand more about other cultures. A degree of tolerance and respect for those who hold</w:t>
            </w:r>
            <w:r w:rsidR="00874B15">
              <w:rPr>
                <w:rFonts w:ascii="Gill Sans MT" w:hAnsi="Gill Sans MT" w:cs="Arial"/>
                <w:bCs/>
              </w:rPr>
              <w:t xml:space="preserve"> different views to their own i</w:t>
            </w:r>
            <w:r w:rsidR="00643B5A" w:rsidRPr="00390608">
              <w:rPr>
                <w:rFonts w:ascii="Gill Sans MT" w:hAnsi="Gill Sans MT" w:cs="Arial"/>
                <w:bCs/>
              </w:rPr>
              <w:t xml:space="preserve">s evident. </w:t>
            </w:r>
          </w:p>
        </w:tc>
      </w:tr>
      <w:tr w:rsidR="00B5145F" w:rsidRPr="00390608" w14:paraId="43A9CD67" w14:textId="77777777" w:rsidTr="006719F7">
        <w:tc>
          <w:tcPr>
            <w:tcW w:w="10490" w:type="dxa"/>
          </w:tcPr>
          <w:p w14:paraId="247DFAA7" w14:textId="77777777" w:rsidR="00B5145F" w:rsidRPr="00390608" w:rsidRDefault="00B5145F" w:rsidP="00B5145F">
            <w:pPr>
              <w:spacing w:before="120" w:after="120"/>
              <w:jc w:val="center"/>
              <w:rPr>
                <w:rFonts w:ascii="Gill Sans MT" w:hAnsi="Gill Sans MT" w:cs="Arial"/>
                <w:b/>
                <w:bCs/>
                <w:sz w:val="24"/>
              </w:rPr>
            </w:pPr>
            <w:r w:rsidRPr="00390608">
              <w:rPr>
                <w:rFonts w:ascii="Gill Sans MT" w:hAnsi="Gill Sans MT" w:cs="Arial"/>
                <w:b/>
                <w:bCs/>
                <w:sz w:val="24"/>
              </w:rPr>
              <w:t xml:space="preserve">The impact of </w:t>
            </w:r>
            <w:r w:rsidR="00DE270D" w:rsidRPr="00390608">
              <w:rPr>
                <w:rFonts w:ascii="Gill Sans MT" w:hAnsi="Gill Sans MT" w:cs="Arial"/>
                <w:b/>
                <w:bCs/>
              </w:rPr>
              <w:t xml:space="preserve">collective worship </w:t>
            </w:r>
            <w:r w:rsidRPr="00390608">
              <w:rPr>
                <w:rFonts w:ascii="Gill Sans MT" w:hAnsi="Gill Sans MT" w:cs="Arial"/>
                <w:b/>
                <w:bCs/>
                <w:sz w:val="24"/>
              </w:rPr>
              <w:t xml:space="preserve">on the school </w:t>
            </w:r>
            <w:r w:rsidR="00581ED2" w:rsidRPr="00390608">
              <w:rPr>
                <w:rFonts w:ascii="Gill Sans MT" w:hAnsi="Gill Sans MT" w:cs="Arial"/>
                <w:b/>
                <w:bCs/>
                <w:sz w:val="24"/>
              </w:rPr>
              <w:t>community is satisfactory</w:t>
            </w:r>
          </w:p>
          <w:p w14:paraId="1005A579" w14:textId="2B6ED688" w:rsidR="009F6C28" w:rsidRPr="0092397D" w:rsidRDefault="00DC28FE" w:rsidP="007D6C0F">
            <w:pPr>
              <w:spacing w:before="120" w:after="120"/>
              <w:rPr>
                <w:rFonts w:ascii="Gill Sans MT" w:hAnsi="Gill Sans MT" w:cs="Arial"/>
                <w:bCs/>
              </w:rPr>
            </w:pPr>
            <w:r w:rsidRPr="00390608">
              <w:rPr>
                <w:rFonts w:ascii="Gill Sans MT" w:hAnsi="Gill Sans MT" w:cs="Arial"/>
                <w:bCs/>
              </w:rPr>
              <w:t>Planning for collective worship is drawn up by the head teacher using the Leicester Diocesan model</w:t>
            </w:r>
            <w:r w:rsidR="000D435D">
              <w:rPr>
                <w:rFonts w:ascii="Gill Sans MT" w:hAnsi="Gill Sans MT" w:cs="Arial"/>
                <w:bCs/>
              </w:rPr>
              <w:t>, which provides themes for collective worship and RE</w:t>
            </w:r>
            <w:r w:rsidRPr="00390608">
              <w:rPr>
                <w:rFonts w:ascii="Gill Sans MT" w:hAnsi="Gill Sans MT" w:cs="Arial"/>
                <w:bCs/>
              </w:rPr>
              <w:t xml:space="preserve">. Themes are selected from these linked to the Christian year with associated bible readings. A range of themes and Christian values are explored </w:t>
            </w:r>
            <w:r w:rsidR="00E0694E" w:rsidRPr="00390608">
              <w:rPr>
                <w:rFonts w:ascii="Gill Sans MT" w:hAnsi="Gill Sans MT" w:cs="Arial"/>
                <w:bCs/>
              </w:rPr>
              <w:t xml:space="preserve">which means </w:t>
            </w:r>
            <w:r w:rsidR="000D435D">
              <w:rPr>
                <w:rFonts w:ascii="Gill Sans MT" w:hAnsi="Gill Sans MT" w:cs="Arial"/>
                <w:bCs/>
              </w:rPr>
              <w:t>that children do not receive</w:t>
            </w:r>
            <w:r w:rsidR="005D248A">
              <w:rPr>
                <w:rFonts w:ascii="Gill Sans MT" w:hAnsi="Gill Sans MT" w:cs="Arial"/>
                <w:bCs/>
              </w:rPr>
              <w:t xml:space="preserve"> sustained</w:t>
            </w:r>
            <w:r w:rsidR="000D435D">
              <w:rPr>
                <w:rFonts w:ascii="Gill Sans MT" w:hAnsi="Gill Sans MT" w:cs="Arial"/>
                <w:bCs/>
              </w:rPr>
              <w:t xml:space="preserve"> teaching which deepens their understanding of their own Christian values.</w:t>
            </w:r>
            <w:r w:rsidR="00E0694E" w:rsidRPr="00390608">
              <w:rPr>
                <w:rFonts w:ascii="Gill Sans MT" w:hAnsi="Gill Sans MT" w:cs="Arial"/>
                <w:bCs/>
              </w:rPr>
              <w:t xml:space="preserve"> Knowledge of the church’s year is better with celebrations for main Christian festivals held. Children can explain the significance of these in some</w:t>
            </w:r>
            <w:r w:rsidR="00D67CA2">
              <w:rPr>
                <w:rFonts w:ascii="Gill Sans MT" w:hAnsi="Gill Sans MT" w:cs="Arial"/>
                <w:bCs/>
              </w:rPr>
              <w:t xml:space="preserve"> detail. They contribute to worship through</w:t>
            </w:r>
            <w:r w:rsidR="00E0694E" w:rsidRPr="00390608">
              <w:rPr>
                <w:rFonts w:ascii="Gill Sans MT" w:hAnsi="Gill Sans MT" w:cs="Arial"/>
                <w:bCs/>
              </w:rPr>
              <w:t xml:space="preserve"> drama, writing prayers and music</w:t>
            </w:r>
            <w:r w:rsidR="00D67CA2">
              <w:rPr>
                <w:rFonts w:ascii="Gill Sans MT" w:hAnsi="Gill Sans MT" w:cs="Arial"/>
                <w:bCs/>
              </w:rPr>
              <w:t>,</w:t>
            </w:r>
            <w:r w:rsidR="00E0694E" w:rsidRPr="00390608">
              <w:rPr>
                <w:rFonts w:ascii="Gill Sans MT" w:hAnsi="Gill Sans MT" w:cs="Arial"/>
                <w:bCs/>
              </w:rPr>
              <w:t xml:space="preserve"> welcoming the whole community</w:t>
            </w:r>
            <w:r w:rsidR="00D32C4D">
              <w:rPr>
                <w:rFonts w:ascii="Gill Sans MT" w:hAnsi="Gill Sans MT" w:cs="Arial"/>
                <w:bCs/>
              </w:rPr>
              <w:t xml:space="preserve"> to these special </w:t>
            </w:r>
            <w:r w:rsidR="007F5EE3">
              <w:rPr>
                <w:rFonts w:ascii="Gill Sans MT" w:hAnsi="Gill Sans MT" w:cs="Arial"/>
                <w:bCs/>
              </w:rPr>
              <w:t>celebrations</w:t>
            </w:r>
            <w:r w:rsidR="00E0694E" w:rsidRPr="00390608">
              <w:rPr>
                <w:rFonts w:ascii="Gill Sans MT" w:hAnsi="Gill Sans MT" w:cs="Arial"/>
                <w:bCs/>
              </w:rPr>
              <w:t xml:space="preserve">. </w:t>
            </w:r>
            <w:r w:rsidR="00CB3B75">
              <w:rPr>
                <w:rFonts w:ascii="Gill Sans MT" w:hAnsi="Gill Sans MT" w:cs="Arial"/>
                <w:bCs/>
              </w:rPr>
              <w:t xml:space="preserve">Every day worship takes place, either in </w:t>
            </w:r>
            <w:r w:rsidR="00E0694E" w:rsidRPr="00390608">
              <w:rPr>
                <w:rFonts w:ascii="Gill Sans MT" w:hAnsi="Gill Sans MT" w:cs="Arial"/>
                <w:bCs/>
              </w:rPr>
              <w:t>church</w:t>
            </w:r>
            <w:r w:rsidR="00CB3B75">
              <w:rPr>
                <w:rFonts w:ascii="Gill Sans MT" w:hAnsi="Gill Sans MT" w:cs="Arial"/>
                <w:bCs/>
              </w:rPr>
              <w:t xml:space="preserve"> or within the school. I</w:t>
            </w:r>
            <w:r w:rsidR="00E0694E" w:rsidRPr="00390608">
              <w:rPr>
                <w:rFonts w:ascii="Gill Sans MT" w:hAnsi="Gill Sans MT" w:cs="Arial"/>
                <w:bCs/>
              </w:rPr>
              <w:t>t can involve the whole school or be undertaken within classes</w:t>
            </w:r>
            <w:r w:rsidR="00CB3B75">
              <w:rPr>
                <w:rFonts w:ascii="Gill Sans MT" w:hAnsi="Gill Sans MT" w:cs="Arial"/>
                <w:bCs/>
              </w:rPr>
              <w:t>,</w:t>
            </w:r>
            <w:r w:rsidR="00E0694E" w:rsidRPr="00390608">
              <w:rPr>
                <w:rFonts w:ascii="Gill Sans MT" w:hAnsi="Gill Sans MT" w:cs="Arial"/>
                <w:bCs/>
              </w:rPr>
              <w:t xml:space="preserve"> with a variety of clergy and staff to lead them. Only a few acts of worship could be recalled by children. They did not think that worship and the</w:t>
            </w:r>
            <w:r w:rsidR="00CB3B75">
              <w:rPr>
                <w:rFonts w:ascii="Gill Sans MT" w:hAnsi="Gill Sans MT" w:cs="Arial"/>
                <w:bCs/>
              </w:rPr>
              <w:t xml:space="preserve"> teaching influence</w:t>
            </w:r>
            <w:r w:rsidR="00E0694E" w:rsidRPr="00390608">
              <w:rPr>
                <w:rFonts w:ascii="Gill Sans MT" w:hAnsi="Gill Sans MT" w:cs="Arial"/>
                <w:bCs/>
              </w:rPr>
              <w:t xml:space="preserve"> their</w:t>
            </w:r>
            <w:r w:rsidR="00CB3B75">
              <w:rPr>
                <w:rFonts w:ascii="Gill Sans MT" w:hAnsi="Gill Sans MT" w:cs="Arial"/>
                <w:bCs/>
              </w:rPr>
              <w:t xml:space="preserve"> thoughts and actions. </w:t>
            </w:r>
            <w:r w:rsidR="007D6C0F">
              <w:rPr>
                <w:rFonts w:ascii="Gill Sans MT" w:hAnsi="Gill Sans MT" w:cs="Arial"/>
                <w:bCs/>
              </w:rPr>
              <w:t xml:space="preserve">Therefore, the impact of collective worship is limited. </w:t>
            </w:r>
            <w:r w:rsidR="00CB3B75">
              <w:rPr>
                <w:rFonts w:ascii="Gill Sans MT" w:hAnsi="Gill Sans MT" w:cs="Arial"/>
                <w:bCs/>
              </w:rPr>
              <w:t>Prayer i</w:t>
            </w:r>
            <w:r w:rsidR="007D6C0F">
              <w:rPr>
                <w:rFonts w:ascii="Gill Sans MT" w:hAnsi="Gill Sans MT" w:cs="Arial"/>
                <w:bCs/>
              </w:rPr>
              <w:t>s taught</w:t>
            </w:r>
            <w:r w:rsidR="00E0694E" w:rsidRPr="00390608">
              <w:rPr>
                <w:rFonts w:ascii="Gill Sans MT" w:hAnsi="Gill Sans MT" w:cs="Arial"/>
                <w:bCs/>
              </w:rPr>
              <w:t xml:space="preserve"> </w:t>
            </w:r>
            <w:r w:rsidR="00CB3B75">
              <w:rPr>
                <w:rFonts w:ascii="Gill Sans MT" w:hAnsi="Gill Sans MT" w:cs="Arial"/>
                <w:bCs/>
              </w:rPr>
              <w:t>well. Children knew that this i</w:t>
            </w:r>
            <w:r w:rsidR="00E0694E" w:rsidRPr="00390608">
              <w:rPr>
                <w:rFonts w:ascii="Gill Sans MT" w:hAnsi="Gill Sans MT" w:cs="Arial"/>
                <w:bCs/>
              </w:rPr>
              <w:t xml:space="preserve">s a way of sharing thoughts and ideas with God, believing that there would be </w:t>
            </w:r>
            <w:r w:rsidR="00CB3B75">
              <w:rPr>
                <w:rFonts w:ascii="Gill Sans MT" w:hAnsi="Gill Sans MT" w:cs="Arial"/>
                <w:bCs/>
              </w:rPr>
              <w:t>a response. Younger children wri</w:t>
            </w:r>
            <w:r w:rsidR="00E0694E" w:rsidRPr="00390608">
              <w:rPr>
                <w:rFonts w:ascii="Gill Sans MT" w:hAnsi="Gill Sans MT" w:cs="Arial"/>
                <w:bCs/>
              </w:rPr>
              <w:t>te aski</w:t>
            </w:r>
            <w:r w:rsidR="00CB3B75">
              <w:rPr>
                <w:rFonts w:ascii="Gill Sans MT" w:hAnsi="Gill Sans MT" w:cs="Arial"/>
                <w:bCs/>
              </w:rPr>
              <w:t>ng or thank you prayers. This i</w:t>
            </w:r>
            <w:r w:rsidR="00E0694E" w:rsidRPr="00390608">
              <w:rPr>
                <w:rFonts w:ascii="Gill Sans MT" w:hAnsi="Gill Sans MT" w:cs="Arial"/>
                <w:bCs/>
              </w:rPr>
              <w:t>s developed with older children where they would think of others or respond to national incidents. Prayer stations in each clas</w:t>
            </w:r>
            <w:r w:rsidR="00CB3B75">
              <w:rPr>
                <w:rFonts w:ascii="Gill Sans MT" w:hAnsi="Gill Sans MT" w:cs="Arial"/>
                <w:bCs/>
              </w:rPr>
              <w:t>s</w:t>
            </w:r>
            <w:r w:rsidR="00D32C4D">
              <w:rPr>
                <w:rFonts w:ascii="Gill Sans MT" w:hAnsi="Gill Sans MT" w:cs="Arial"/>
                <w:bCs/>
              </w:rPr>
              <w:t xml:space="preserve"> and</w:t>
            </w:r>
            <w:r w:rsidR="00CB3B75">
              <w:rPr>
                <w:rFonts w:ascii="Gill Sans MT" w:hAnsi="Gill Sans MT" w:cs="Arial"/>
                <w:bCs/>
              </w:rPr>
              <w:t xml:space="preserve"> the hall gi</w:t>
            </w:r>
            <w:r w:rsidR="00E0694E" w:rsidRPr="00390608">
              <w:rPr>
                <w:rFonts w:ascii="Gill Sans MT" w:hAnsi="Gill Sans MT" w:cs="Arial"/>
                <w:bCs/>
              </w:rPr>
              <w:t>ve children further opportunities to use prayer. Church and school had created a prayer day with various workshops at hands on level, however</w:t>
            </w:r>
            <w:r w:rsidR="009F6C28">
              <w:rPr>
                <w:rFonts w:ascii="Gill Sans MT" w:hAnsi="Gill Sans MT" w:cs="Arial"/>
                <w:bCs/>
              </w:rPr>
              <w:t>,</w:t>
            </w:r>
            <w:r w:rsidR="00D32C4D">
              <w:rPr>
                <w:rFonts w:ascii="Gill Sans MT" w:hAnsi="Gill Sans MT" w:cs="Arial"/>
                <w:bCs/>
              </w:rPr>
              <w:t xml:space="preserve"> these have not been built upon</w:t>
            </w:r>
            <w:r w:rsidR="00E0694E" w:rsidRPr="00390608">
              <w:rPr>
                <w:rFonts w:ascii="Gill Sans MT" w:hAnsi="Gill Sans MT" w:cs="Arial"/>
                <w:bCs/>
              </w:rPr>
              <w:t>. Most children could say something a</w:t>
            </w:r>
            <w:r w:rsidR="009F6C28">
              <w:rPr>
                <w:rFonts w:ascii="Gill Sans MT" w:hAnsi="Gill Sans MT" w:cs="Arial"/>
                <w:bCs/>
              </w:rPr>
              <w:t>bout Jesus recognising that He i</w:t>
            </w:r>
            <w:r w:rsidR="00E0694E" w:rsidRPr="00390608">
              <w:rPr>
                <w:rFonts w:ascii="Gill Sans MT" w:hAnsi="Gill Sans MT" w:cs="Arial"/>
                <w:bCs/>
              </w:rPr>
              <w:t>s important to Christian</w:t>
            </w:r>
            <w:r w:rsidR="009F6C28">
              <w:rPr>
                <w:rFonts w:ascii="Gill Sans MT" w:hAnsi="Gill Sans MT" w:cs="Arial"/>
                <w:bCs/>
              </w:rPr>
              <w:t>ity. Their knowledge of Jesus i</w:t>
            </w:r>
            <w:r w:rsidR="00E0694E" w:rsidRPr="00390608">
              <w:rPr>
                <w:rFonts w:ascii="Gill Sans MT" w:hAnsi="Gill Sans MT" w:cs="Arial"/>
                <w:bCs/>
              </w:rPr>
              <w:t>s often fragmented with parts of stories being given and unsure wh</w:t>
            </w:r>
            <w:r w:rsidR="009F6C28">
              <w:rPr>
                <w:rFonts w:ascii="Gill Sans MT" w:hAnsi="Gill Sans MT" w:cs="Arial"/>
                <w:bCs/>
              </w:rPr>
              <w:t xml:space="preserve">at parables </w:t>
            </w:r>
            <w:r w:rsidR="00D67CA2">
              <w:rPr>
                <w:rFonts w:ascii="Gill Sans MT" w:hAnsi="Gill Sans MT" w:cs="Arial"/>
                <w:bCs/>
              </w:rPr>
              <w:t xml:space="preserve">they know </w:t>
            </w:r>
            <w:r w:rsidR="009F6C28">
              <w:rPr>
                <w:rFonts w:ascii="Gill Sans MT" w:hAnsi="Gill Sans MT" w:cs="Arial"/>
                <w:bCs/>
              </w:rPr>
              <w:t xml:space="preserve">might mean. </w:t>
            </w:r>
            <w:r w:rsidR="007D6C0F">
              <w:rPr>
                <w:rFonts w:ascii="Gill Sans MT" w:hAnsi="Gill Sans MT" w:cs="Arial"/>
                <w:bCs/>
              </w:rPr>
              <w:t xml:space="preserve">Children were unaware of the </w:t>
            </w:r>
            <w:r w:rsidR="00E0694E" w:rsidRPr="00390608">
              <w:rPr>
                <w:rFonts w:ascii="Gill Sans MT" w:hAnsi="Gill Sans MT" w:cs="Arial"/>
                <w:bCs/>
              </w:rPr>
              <w:t>Trinity. Monitoring and evaluation of worship has not been undertaken</w:t>
            </w:r>
            <w:r w:rsidR="005D248A">
              <w:rPr>
                <w:rFonts w:ascii="Gill Sans MT" w:hAnsi="Gill Sans MT" w:cs="Arial"/>
                <w:bCs/>
              </w:rPr>
              <w:t xml:space="preserve"> recently</w:t>
            </w:r>
            <w:r w:rsidR="00E0694E" w:rsidRPr="00390608">
              <w:rPr>
                <w:rFonts w:ascii="Gill Sans MT" w:hAnsi="Gill Sans MT" w:cs="Arial"/>
                <w:bCs/>
              </w:rPr>
              <w:t xml:space="preserve"> by members of the school family so there has been no ongoing development. Previously the children’s ethos committee asked children what they liked about worship. Minor </w:t>
            </w:r>
            <w:r w:rsidR="00D32C4D">
              <w:rPr>
                <w:rFonts w:ascii="Gill Sans MT" w:hAnsi="Gill Sans MT" w:cs="Arial"/>
                <w:bCs/>
              </w:rPr>
              <w:t>changes arose from this such as using coloured cloths representing the church’s year</w:t>
            </w:r>
            <w:r w:rsidR="00E0694E" w:rsidRPr="00390608">
              <w:rPr>
                <w:rFonts w:ascii="Gill Sans MT" w:hAnsi="Gill Sans MT" w:cs="Arial"/>
                <w:bCs/>
              </w:rPr>
              <w:t xml:space="preserve"> for the focus table and the </w:t>
            </w:r>
            <w:r w:rsidR="00E0694E" w:rsidRPr="00390608">
              <w:rPr>
                <w:rFonts w:ascii="Gill Sans MT" w:hAnsi="Gill Sans MT" w:cs="Arial"/>
                <w:bCs/>
              </w:rPr>
              <w:lastRenderedPageBreak/>
              <w:t xml:space="preserve">use of real candles. Children expressed a desire to be more involved in worship but as yet </w:t>
            </w:r>
            <w:r w:rsidR="007D6C0F">
              <w:rPr>
                <w:rFonts w:ascii="Gill Sans MT" w:hAnsi="Gill Sans MT" w:cs="Arial"/>
                <w:bCs/>
              </w:rPr>
              <w:t>this has not been acted upon</w:t>
            </w:r>
            <w:r w:rsidR="0092397D">
              <w:rPr>
                <w:rFonts w:ascii="Gill Sans MT" w:hAnsi="Gill Sans MT" w:cs="Arial"/>
                <w:bCs/>
              </w:rPr>
              <w:t>.</w:t>
            </w:r>
          </w:p>
        </w:tc>
      </w:tr>
      <w:tr w:rsidR="00B5145F" w:rsidRPr="00390608" w14:paraId="3FBAF6A0" w14:textId="77777777" w:rsidTr="006719F7">
        <w:tc>
          <w:tcPr>
            <w:tcW w:w="10490" w:type="dxa"/>
          </w:tcPr>
          <w:p w14:paraId="6439B5F8" w14:textId="77777777" w:rsidR="00B5145F" w:rsidRPr="009E2E8F" w:rsidRDefault="00B5145F" w:rsidP="00B5145F">
            <w:pPr>
              <w:pStyle w:val="Heading5"/>
              <w:keepNext w:val="0"/>
              <w:spacing w:before="120" w:after="120"/>
              <w:jc w:val="center"/>
              <w:rPr>
                <w:rFonts w:ascii="Gill Sans MT" w:hAnsi="Gill Sans MT"/>
                <w:b/>
                <w:color w:val="auto"/>
                <w:sz w:val="24"/>
                <w:szCs w:val="24"/>
              </w:rPr>
            </w:pPr>
            <w:r w:rsidRPr="009E2E8F">
              <w:rPr>
                <w:rFonts w:ascii="Gill Sans MT" w:hAnsi="Gill Sans MT"/>
                <w:b/>
                <w:color w:val="auto"/>
                <w:sz w:val="24"/>
                <w:szCs w:val="24"/>
              </w:rPr>
              <w:lastRenderedPageBreak/>
              <w:t>The effectiveness of the re</w:t>
            </w:r>
            <w:r w:rsidR="003025B7" w:rsidRPr="009E2E8F">
              <w:rPr>
                <w:rFonts w:ascii="Gill Sans MT" w:hAnsi="Gill Sans MT"/>
                <w:b/>
                <w:color w:val="auto"/>
                <w:sz w:val="24"/>
                <w:szCs w:val="24"/>
              </w:rPr>
              <w:t>ligious education is inadequate</w:t>
            </w:r>
          </w:p>
          <w:p w14:paraId="1506C4DC" w14:textId="5A22C0D1" w:rsidR="00B5145F" w:rsidRPr="00427DAF" w:rsidRDefault="00FB6FC8" w:rsidP="00334A91">
            <w:pPr>
              <w:rPr>
                <w:rFonts w:ascii="Gill Sans MT" w:hAnsi="Gill Sans MT"/>
              </w:rPr>
            </w:pPr>
            <w:r w:rsidRPr="00427DAF">
              <w:rPr>
                <w:rFonts w:ascii="Gill Sans MT" w:hAnsi="Gill Sans MT"/>
              </w:rPr>
              <w:t xml:space="preserve">Quality of teaching in RE is variable, some is at least satisfactory whilst others is inadequate. </w:t>
            </w:r>
            <w:r w:rsidR="008254F5">
              <w:rPr>
                <w:rFonts w:ascii="Gill Sans MT" w:hAnsi="Gill Sans MT"/>
              </w:rPr>
              <w:t>In Key Stage two w</w:t>
            </w:r>
            <w:r w:rsidRPr="00427DAF">
              <w:rPr>
                <w:rFonts w:ascii="Gill Sans MT" w:hAnsi="Gill Sans MT"/>
              </w:rPr>
              <w:t>ork is not always effectively</w:t>
            </w:r>
            <w:r w:rsidR="008254F5">
              <w:rPr>
                <w:rFonts w:ascii="Gill Sans MT" w:hAnsi="Gill Sans MT"/>
              </w:rPr>
              <w:t xml:space="preserve"> matched to the needs of the</w:t>
            </w:r>
            <w:r w:rsidRPr="00427DAF">
              <w:rPr>
                <w:rFonts w:ascii="Gill Sans MT" w:hAnsi="Gill Sans MT"/>
              </w:rPr>
              <w:t xml:space="preserve"> children</w:t>
            </w:r>
            <w:r w:rsidR="008254F5">
              <w:rPr>
                <w:rFonts w:ascii="Gill Sans MT" w:hAnsi="Gill Sans MT"/>
              </w:rPr>
              <w:t xml:space="preserve"> with too little challenge for the older children</w:t>
            </w:r>
            <w:r w:rsidR="005D248A">
              <w:rPr>
                <w:rFonts w:ascii="Gill Sans MT" w:hAnsi="Gill Sans MT"/>
              </w:rPr>
              <w:t>,</w:t>
            </w:r>
            <w:r w:rsidR="008254F5">
              <w:rPr>
                <w:rFonts w:ascii="Gill Sans MT" w:hAnsi="Gill Sans MT"/>
              </w:rPr>
              <w:t xml:space="preserve"> but too difficult for some of the younger ones. </w:t>
            </w:r>
            <w:r w:rsidRPr="00427DAF">
              <w:rPr>
                <w:rFonts w:ascii="Gill Sans MT" w:hAnsi="Gill Sans MT"/>
              </w:rPr>
              <w:t>Pace in lessons varies and ch</w:t>
            </w:r>
            <w:r w:rsidR="00ED377B" w:rsidRPr="00427DAF">
              <w:rPr>
                <w:rFonts w:ascii="Gill Sans MT" w:hAnsi="Gill Sans MT"/>
              </w:rPr>
              <w:t>ildren are not always engaged</w:t>
            </w:r>
            <w:r w:rsidRPr="00427DAF">
              <w:rPr>
                <w:rFonts w:ascii="Gill Sans MT" w:hAnsi="Gill Sans MT"/>
              </w:rPr>
              <w:t xml:space="preserve"> in their lear</w:t>
            </w:r>
            <w:r w:rsidR="00C35323">
              <w:rPr>
                <w:rFonts w:ascii="Gill Sans MT" w:hAnsi="Gill Sans MT"/>
              </w:rPr>
              <w:t>ning. The impact of this is evident</w:t>
            </w:r>
            <w:r w:rsidRPr="00427DAF">
              <w:rPr>
                <w:rFonts w:ascii="Gill Sans MT" w:hAnsi="Gill Sans MT"/>
              </w:rPr>
              <w:t xml:space="preserve"> in s</w:t>
            </w:r>
            <w:r w:rsidR="005D248A">
              <w:rPr>
                <w:rFonts w:ascii="Gill Sans MT" w:hAnsi="Gill Sans MT"/>
              </w:rPr>
              <w:t>tandards achieved, for two year</w:t>
            </w:r>
            <w:r w:rsidRPr="00427DAF">
              <w:rPr>
                <w:rFonts w:ascii="Gill Sans MT" w:hAnsi="Gill Sans MT"/>
              </w:rPr>
              <w:t>s standards attained by the time ch</w:t>
            </w:r>
            <w:r w:rsidR="00ED377B" w:rsidRPr="00427DAF">
              <w:rPr>
                <w:rFonts w:ascii="Gill Sans MT" w:hAnsi="Gill Sans MT"/>
              </w:rPr>
              <w:t>ildren leave the school are below</w:t>
            </w:r>
            <w:r w:rsidRPr="00427DAF">
              <w:rPr>
                <w:rFonts w:ascii="Gill Sans MT" w:hAnsi="Gill Sans MT"/>
              </w:rPr>
              <w:t xml:space="preserve"> national expectations. </w:t>
            </w:r>
            <w:r w:rsidR="008254F5">
              <w:rPr>
                <w:rFonts w:ascii="Gill Sans MT" w:hAnsi="Gill Sans MT"/>
              </w:rPr>
              <w:t>Children say</w:t>
            </w:r>
            <w:r w:rsidR="00ED377B" w:rsidRPr="00427DAF">
              <w:rPr>
                <w:rFonts w:ascii="Gill Sans MT" w:hAnsi="Gill Sans MT"/>
              </w:rPr>
              <w:t xml:space="preserve"> that they enjoy RE and are</w:t>
            </w:r>
            <w:r w:rsidR="004E38C8" w:rsidRPr="00427DAF">
              <w:rPr>
                <w:rFonts w:ascii="Gill Sans MT" w:hAnsi="Gill Sans MT"/>
              </w:rPr>
              <w:t xml:space="preserve"> interested in the </w:t>
            </w:r>
            <w:r w:rsidR="006E7F6F" w:rsidRPr="00427DAF">
              <w:rPr>
                <w:rFonts w:ascii="Gill Sans MT" w:hAnsi="Gill Sans MT"/>
              </w:rPr>
              <w:t>subject</w:t>
            </w:r>
            <w:r w:rsidR="00ED377B" w:rsidRPr="00427DAF">
              <w:rPr>
                <w:rFonts w:ascii="Gill Sans MT" w:hAnsi="Gill Sans MT"/>
              </w:rPr>
              <w:t>, but they do not feel it mak</w:t>
            </w:r>
            <w:r w:rsidR="004E38C8" w:rsidRPr="00427DAF">
              <w:rPr>
                <w:rFonts w:ascii="Gill Sans MT" w:hAnsi="Gill Sans MT"/>
              </w:rPr>
              <w:t>e</w:t>
            </w:r>
            <w:r w:rsidR="00ED377B" w:rsidRPr="00427DAF">
              <w:rPr>
                <w:rFonts w:ascii="Gill Sans MT" w:hAnsi="Gill Sans MT"/>
              </w:rPr>
              <w:t>s</w:t>
            </w:r>
            <w:r w:rsidR="004E38C8" w:rsidRPr="00427DAF">
              <w:rPr>
                <w:rFonts w:ascii="Gill Sans MT" w:hAnsi="Gill Sans MT"/>
              </w:rPr>
              <w:t xml:space="preserve"> a difference to their daily lives. </w:t>
            </w:r>
            <w:r w:rsidR="008254F5">
              <w:rPr>
                <w:rFonts w:ascii="Gill Sans MT" w:hAnsi="Gill Sans MT"/>
              </w:rPr>
              <w:t>Therefore, a</w:t>
            </w:r>
            <w:r w:rsidRPr="00427DAF">
              <w:rPr>
                <w:rFonts w:ascii="Gill Sans MT" w:hAnsi="Gill Sans MT"/>
              </w:rPr>
              <w:t>t present teaching in RE does not contribute to developing children’s spirituality or the Christian values. Use of the Devon Agreed syllabus ensures that sufficient time is devoted to teaching Christianity. Assessment in RE was developed</w:t>
            </w:r>
            <w:r w:rsidR="005D248A">
              <w:rPr>
                <w:rFonts w:ascii="Gill Sans MT" w:hAnsi="Gill Sans MT"/>
              </w:rPr>
              <w:t>,</w:t>
            </w:r>
            <w:r w:rsidRPr="00427DAF">
              <w:rPr>
                <w:rFonts w:ascii="Gill Sans MT" w:hAnsi="Gill Sans MT"/>
              </w:rPr>
              <w:t xml:space="preserve"> which was one of the previous inspection targets.  However, this has been replaced </w:t>
            </w:r>
            <w:r w:rsidR="00ED377B" w:rsidRPr="00427DAF">
              <w:rPr>
                <w:rFonts w:ascii="Gill Sans MT" w:hAnsi="Gill Sans MT"/>
              </w:rPr>
              <w:t>with</w:t>
            </w:r>
            <w:r w:rsidR="002D5BB7" w:rsidRPr="00427DAF">
              <w:rPr>
                <w:rFonts w:ascii="Gill Sans MT" w:hAnsi="Gill Sans MT"/>
              </w:rPr>
              <w:t xml:space="preserve"> assessment</w:t>
            </w:r>
            <w:r w:rsidR="00ED377B" w:rsidRPr="00427DAF">
              <w:rPr>
                <w:rFonts w:ascii="Gill Sans MT" w:hAnsi="Gill Sans MT"/>
              </w:rPr>
              <w:t>s</w:t>
            </w:r>
            <w:r w:rsidR="002D5BB7" w:rsidRPr="00427DAF">
              <w:rPr>
                <w:rFonts w:ascii="Gill Sans MT" w:hAnsi="Gill Sans MT"/>
              </w:rPr>
              <w:t xml:space="preserve"> without levels. The school is developing this. The school handled concerns from parents about teaching children about Islam sensitively</w:t>
            </w:r>
            <w:r w:rsidR="00C35323">
              <w:rPr>
                <w:rFonts w:ascii="Gill Sans MT" w:hAnsi="Gill Sans MT"/>
              </w:rPr>
              <w:t xml:space="preserve"> and effectively</w:t>
            </w:r>
            <w:r w:rsidR="004E38C8" w:rsidRPr="00427DAF">
              <w:rPr>
                <w:rFonts w:ascii="Gill Sans MT" w:hAnsi="Gill Sans MT"/>
              </w:rPr>
              <w:t>. The school enables children to see this as another world faith. The previous RE coordinator had been effective in establishing a range of good practice. Lessons were monitored and guidance g</w:t>
            </w:r>
            <w:r w:rsidR="00C35323">
              <w:rPr>
                <w:rFonts w:ascii="Gill Sans MT" w:hAnsi="Gill Sans MT"/>
              </w:rPr>
              <w:t>iven to raise the impact of teaching</w:t>
            </w:r>
            <w:r w:rsidR="004E38C8" w:rsidRPr="00427DAF">
              <w:rPr>
                <w:rFonts w:ascii="Gill Sans MT" w:hAnsi="Gill Sans MT"/>
              </w:rPr>
              <w:t xml:space="preserve"> further. New initiatives were introduced</w:t>
            </w:r>
            <w:r w:rsidR="00ED377B" w:rsidRPr="00427DAF">
              <w:rPr>
                <w:rFonts w:ascii="Gill Sans MT" w:hAnsi="Gill Sans MT"/>
              </w:rPr>
              <w:t>,</w:t>
            </w:r>
            <w:r w:rsidR="004E38C8" w:rsidRPr="00427DAF">
              <w:rPr>
                <w:rFonts w:ascii="Gill Sans MT" w:hAnsi="Gill Sans MT"/>
              </w:rPr>
              <w:t xml:space="preserve"> such as the prayer focus areas in class and visits to other pl</w:t>
            </w:r>
            <w:r w:rsidR="008254F5">
              <w:rPr>
                <w:rFonts w:ascii="Gill Sans MT" w:hAnsi="Gill Sans MT"/>
              </w:rPr>
              <w:t xml:space="preserve">aces of worship. </w:t>
            </w:r>
            <w:r w:rsidR="004E38C8" w:rsidRPr="00427DAF">
              <w:rPr>
                <w:rFonts w:ascii="Gill Sans MT" w:hAnsi="Gill Sans MT"/>
              </w:rPr>
              <w:t xml:space="preserve"> In the current position where the school is </w:t>
            </w:r>
            <w:r w:rsidR="00C35323">
              <w:rPr>
                <w:rFonts w:ascii="Gill Sans MT" w:hAnsi="Gill Sans MT"/>
              </w:rPr>
              <w:t>seeking to raise standards else</w:t>
            </w:r>
            <w:r w:rsidR="004E38C8" w:rsidRPr="00427DAF">
              <w:rPr>
                <w:rFonts w:ascii="Gill Sans MT" w:hAnsi="Gill Sans MT"/>
              </w:rPr>
              <w:t>where the importance of RE has been tempora</w:t>
            </w:r>
            <w:r w:rsidR="008254F5">
              <w:rPr>
                <w:rFonts w:ascii="Gill Sans MT" w:hAnsi="Gill Sans MT"/>
              </w:rPr>
              <w:t>ril</w:t>
            </w:r>
            <w:r w:rsidR="004E38C8" w:rsidRPr="00427DAF">
              <w:rPr>
                <w:rFonts w:ascii="Gill Sans MT" w:hAnsi="Gill Sans MT"/>
              </w:rPr>
              <w:t xml:space="preserve">y lost. </w:t>
            </w:r>
          </w:p>
        </w:tc>
      </w:tr>
      <w:tr w:rsidR="00B5145F" w:rsidRPr="00390608" w14:paraId="7AD66773" w14:textId="77777777" w:rsidTr="006719F7">
        <w:tc>
          <w:tcPr>
            <w:tcW w:w="10490" w:type="dxa"/>
          </w:tcPr>
          <w:p w14:paraId="029435A4" w14:textId="39BE751B" w:rsidR="00740D08" w:rsidRPr="009E2E8F" w:rsidRDefault="00B5145F" w:rsidP="00740D08">
            <w:pPr>
              <w:spacing w:before="120" w:after="120"/>
              <w:jc w:val="center"/>
              <w:rPr>
                <w:rFonts w:ascii="Gill Sans MT" w:hAnsi="Gill Sans MT" w:cs="Arial"/>
                <w:b/>
                <w:sz w:val="24"/>
              </w:rPr>
            </w:pPr>
            <w:r w:rsidRPr="009E2E8F">
              <w:rPr>
                <w:rFonts w:ascii="Gill Sans MT" w:hAnsi="Gill Sans MT" w:cs="Arial"/>
                <w:b/>
                <w:sz w:val="24"/>
              </w:rPr>
              <w:t>The effectiveness of the leadership and management of the school a</w:t>
            </w:r>
            <w:r w:rsidR="003025B7" w:rsidRPr="009E2E8F">
              <w:rPr>
                <w:rFonts w:ascii="Gill Sans MT" w:hAnsi="Gill Sans MT" w:cs="Arial"/>
                <w:b/>
                <w:sz w:val="24"/>
              </w:rPr>
              <w:t xml:space="preserve">s a church school is </w:t>
            </w:r>
            <w:r w:rsidR="009E2E8F" w:rsidRPr="009E2E8F">
              <w:rPr>
                <w:rFonts w:ascii="Gill Sans MT" w:hAnsi="Gill Sans MT" w:cs="Arial"/>
                <w:b/>
                <w:sz w:val="24"/>
              </w:rPr>
              <w:t>inadequate</w:t>
            </w:r>
          </w:p>
          <w:p w14:paraId="0ADA7C12" w14:textId="4FDA81E8" w:rsidR="00313723" w:rsidRPr="00313723" w:rsidRDefault="00ED377B" w:rsidP="00D60FC7">
            <w:pPr>
              <w:spacing w:before="120" w:after="120"/>
              <w:rPr>
                <w:rFonts w:ascii="Gill Sans MT" w:hAnsi="Gill Sans MT" w:cs="Times New Roman"/>
              </w:rPr>
            </w:pPr>
            <w:r>
              <w:rPr>
                <w:rFonts w:ascii="Gill Sans MT" w:hAnsi="Gill Sans MT" w:cs="Times New Roman"/>
              </w:rPr>
              <w:t>“</w:t>
            </w:r>
            <w:r w:rsidR="00740D08">
              <w:rPr>
                <w:rFonts w:ascii="Gill Sans MT" w:hAnsi="Gill Sans MT" w:cs="Times New Roman"/>
              </w:rPr>
              <w:t>Each of us is unique and special to God</w:t>
            </w:r>
            <w:r w:rsidR="00971F06">
              <w:rPr>
                <w:rFonts w:ascii="Gill Sans MT" w:hAnsi="Gill Sans MT" w:cs="Times New Roman"/>
              </w:rPr>
              <w:t>,</w:t>
            </w:r>
            <w:r>
              <w:rPr>
                <w:rFonts w:ascii="Gill Sans MT" w:hAnsi="Gill Sans MT" w:cs="Times New Roman"/>
              </w:rPr>
              <w:t>”</w:t>
            </w:r>
            <w:r w:rsidR="00740D08">
              <w:rPr>
                <w:rFonts w:ascii="Gill Sans MT" w:hAnsi="Gill Sans MT" w:cs="Times New Roman"/>
              </w:rPr>
              <w:t xml:space="preserve"> is at the heart of the head’s vision for this church school. As such they should receive the highest quality of education to meet their diverse needs and experience love and forgiveness</w:t>
            </w:r>
            <w:r w:rsidR="00B76AA1">
              <w:rPr>
                <w:rFonts w:ascii="Gill Sans MT" w:hAnsi="Gill Sans MT" w:cs="Times New Roman"/>
              </w:rPr>
              <w:t>.</w:t>
            </w:r>
            <w:r w:rsidR="00740D08">
              <w:rPr>
                <w:rFonts w:ascii="Gill Sans MT" w:hAnsi="Gill Sans MT" w:cs="Times New Roman"/>
              </w:rPr>
              <w:t xml:space="preserve"> </w:t>
            </w:r>
            <w:r w:rsidR="006719F7">
              <w:rPr>
                <w:rFonts w:ascii="Gill Sans MT" w:hAnsi="Gill Sans MT" w:cs="Times New Roman"/>
              </w:rPr>
              <w:t>The school is seeking to place Christian values</w:t>
            </w:r>
            <w:r w:rsidR="00B76AA1">
              <w:rPr>
                <w:rFonts w:ascii="Gill Sans MT" w:hAnsi="Gill Sans MT" w:cs="Times New Roman"/>
              </w:rPr>
              <w:t xml:space="preserve"> at the centre of </w:t>
            </w:r>
            <w:r w:rsidR="006719F7">
              <w:rPr>
                <w:rFonts w:ascii="Gill Sans MT" w:hAnsi="Gill Sans MT" w:cs="Times New Roman"/>
              </w:rPr>
              <w:t xml:space="preserve">school life, </w:t>
            </w:r>
            <w:r w:rsidR="00B76AA1">
              <w:rPr>
                <w:rFonts w:ascii="Gill Sans MT" w:hAnsi="Gill Sans MT" w:cs="Times New Roman"/>
              </w:rPr>
              <w:t xml:space="preserve">creating this caring church family. </w:t>
            </w:r>
            <w:r w:rsidR="00740D08">
              <w:rPr>
                <w:rFonts w:ascii="Gill Sans MT" w:hAnsi="Gill Sans MT" w:cs="Times New Roman"/>
              </w:rPr>
              <w:t>This vi</w:t>
            </w:r>
            <w:r w:rsidR="00947CF8">
              <w:rPr>
                <w:rFonts w:ascii="Gill Sans MT" w:hAnsi="Gill Sans MT" w:cs="Times New Roman"/>
              </w:rPr>
              <w:t xml:space="preserve">sion is shared by governors, whilst </w:t>
            </w:r>
            <w:r w:rsidR="00740D08">
              <w:rPr>
                <w:rFonts w:ascii="Gill Sans MT" w:hAnsi="Gill Sans MT" w:cs="Times New Roman"/>
              </w:rPr>
              <w:t>children have some</w:t>
            </w:r>
            <w:r w:rsidR="00D60FC7">
              <w:rPr>
                <w:rFonts w:ascii="Gill Sans MT" w:hAnsi="Gill Sans MT" w:cs="Times New Roman"/>
              </w:rPr>
              <w:t xml:space="preserve"> understanding of this</w:t>
            </w:r>
            <w:r w:rsidR="00740D08">
              <w:rPr>
                <w:rFonts w:ascii="Gill Sans MT" w:hAnsi="Gill Sans MT" w:cs="Times New Roman"/>
              </w:rPr>
              <w:t xml:space="preserve">. Christian distinctiveness is shown for example through the school’s dedicated care </w:t>
            </w:r>
            <w:r w:rsidR="002A4413">
              <w:rPr>
                <w:rFonts w:ascii="Gill Sans MT" w:hAnsi="Gill Sans MT" w:cs="Times New Roman"/>
              </w:rPr>
              <w:t>for individuals at crucial times</w:t>
            </w:r>
            <w:r w:rsidR="00740D08">
              <w:rPr>
                <w:rFonts w:ascii="Gill Sans MT" w:hAnsi="Gill Sans MT" w:cs="Times New Roman"/>
              </w:rPr>
              <w:t xml:space="preserve"> in their lives. This has made a real impact for these children. </w:t>
            </w:r>
            <w:r w:rsidR="00965554">
              <w:rPr>
                <w:rFonts w:ascii="Gill Sans MT" w:hAnsi="Gill Sans MT" w:cs="Times New Roman"/>
              </w:rPr>
              <w:t>At present the leadership and management of this church school is inadequate</w:t>
            </w:r>
            <w:r w:rsidR="00AC0ACC">
              <w:rPr>
                <w:rFonts w:ascii="Gill Sans MT" w:hAnsi="Gill Sans MT" w:cs="Times New Roman"/>
              </w:rPr>
              <w:t>. This is because standards of attainment in the core subjects have been below national expectations for a number of years, although it is recognised that the number of children in each cohort is small.  The school is acutely aware of the necessity of raising standards in some key areas with all of the head’s enthusiasm dedicated to this.  In addressing these the focus on being a church</w:t>
            </w:r>
            <w:r w:rsidR="009D1058">
              <w:rPr>
                <w:rFonts w:ascii="Gill Sans MT" w:hAnsi="Gill Sans MT" w:cs="Times New Roman"/>
              </w:rPr>
              <w:t xml:space="preserve"> school has gone</w:t>
            </w:r>
            <w:r w:rsidR="00AC0ACC">
              <w:rPr>
                <w:rFonts w:ascii="Gill Sans MT" w:hAnsi="Gill Sans MT" w:cs="Times New Roman"/>
              </w:rPr>
              <w:t xml:space="preserve">. Monitoring and evaluation by </w:t>
            </w:r>
            <w:r w:rsidR="009D1058">
              <w:rPr>
                <w:rFonts w:ascii="Gill Sans MT" w:hAnsi="Gill Sans MT" w:cs="Times New Roman"/>
              </w:rPr>
              <w:t xml:space="preserve">the school </w:t>
            </w:r>
            <w:r w:rsidR="00971F06">
              <w:rPr>
                <w:rFonts w:ascii="Gill Sans MT" w:hAnsi="Gill Sans MT" w:cs="Times New Roman"/>
              </w:rPr>
              <w:t>has centred</w:t>
            </w:r>
            <w:r w:rsidR="009D1058">
              <w:rPr>
                <w:rFonts w:ascii="Gill Sans MT" w:hAnsi="Gill Sans MT" w:cs="Times New Roman"/>
              </w:rPr>
              <w:t xml:space="preserve"> upon standards</w:t>
            </w:r>
            <w:r w:rsidR="00AC0ACC">
              <w:rPr>
                <w:rFonts w:ascii="Gill Sans MT" w:hAnsi="Gill Sans MT" w:cs="Times New Roman"/>
              </w:rPr>
              <w:t xml:space="preserve">, excluding Christian distinctiveness. Therefore, little or no progress has been made in the area of being a distinctive church school as there have been no plans to raise the impact of this further. </w:t>
            </w:r>
            <w:r w:rsidR="006719F7">
              <w:rPr>
                <w:rFonts w:ascii="Gill Sans MT" w:hAnsi="Gill Sans MT" w:cs="Times New Roman"/>
              </w:rPr>
              <w:t xml:space="preserve">RE does not have a high profile. </w:t>
            </w:r>
            <w:r w:rsidR="00D60FC7">
              <w:rPr>
                <w:rFonts w:ascii="Gill Sans MT" w:hAnsi="Gill Sans MT" w:cs="Times New Roman"/>
              </w:rPr>
              <w:t xml:space="preserve"> Worship, RE and other aspects of a church school are informed by a range of Christian values,</w:t>
            </w:r>
            <w:r w:rsidR="00971F06">
              <w:rPr>
                <w:rFonts w:ascii="Gill Sans MT" w:hAnsi="Gill Sans MT" w:cs="Times New Roman"/>
              </w:rPr>
              <w:t xml:space="preserve"> but</w:t>
            </w:r>
            <w:r w:rsidR="00D60FC7">
              <w:rPr>
                <w:rFonts w:ascii="Gill Sans MT" w:hAnsi="Gill Sans MT" w:cs="Times New Roman"/>
              </w:rPr>
              <w:t xml:space="preserve"> these are implicit rather than made clear. Children know they are part of a church school, although they are not always able to recognise or articulate the impact this is having on their lives and thinking. </w:t>
            </w:r>
            <w:r w:rsidR="00740D08">
              <w:rPr>
                <w:rFonts w:ascii="Gill Sans MT" w:hAnsi="Gill Sans MT" w:cs="Times New Roman"/>
              </w:rPr>
              <w:t xml:space="preserve">Indications show that </w:t>
            </w:r>
            <w:r w:rsidR="009D1058">
              <w:rPr>
                <w:rFonts w:ascii="Gill Sans MT" w:hAnsi="Gill Sans MT" w:cs="Times New Roman"/>
              </w:rPr>
              <w:t>the school’s focus on raising attainment</w:t>
            </w:r>
            <w:r w:rsidR="00740D08">
              <w:rPr>
                <w:rFonts w:ascii="Gill Sans MT" w:hAnsi="Gill Sans MT" w:cs="Times New Roman"/>
              </w:rPr>
              <w:t xml:space="preserve"> is</w:t>
            </w:r>
            <w:r w:rsidR="00AC0ACC">
              <w:rPr>
                <w:rFonts w:ascii="Gill Sans MT" w:hAnsi="Gill Sans MT" w:cs="Times New Roman"/>
              </w:rPr>
              <w:t xml:space="preserve"> slowly</w:t>
            </w:r>
            <w:r w:rsidR="00740D08">
              <w:rPr>
                <w:rFonts w:ascii="Gill Sans MT" w:hAnsi="Gill Sans MT" w:cs="Times New Roman"/>
              </w:rPr>
              <w:t xml:space="preserve"> being effective</w:t>
            </w:r>
            <w:r w:rsidR="00AC0ACC">
              <w:rPr>
                <w:rFonts w:ascii="Gill Sans MT" w:hAnsi="Gill Sans MT" w:cs="Times New Roman"/>
              </w:rPr>
              <w:t xml:space="preserve"> with better progress</w:t>
            </w:r>
            <w:r w:rsidR="00740D08">
              <w:rPr>
                <w:rFonts w:ascii="Gill Sans MT" w:hAnsi="Gill Sans MT" w:cs="Times New Roman"/>
              </w:rPr>
              <w:t xml:space="preserve"> being made</w:t>
            </w:r>
            <w:r w:rsidR="009D1058">
              <w:rPr>
                <w:rFonts w:ascii="Gill Sans MT" w:hAnsi="Gill Sans MT" w:cs="Times New Roman"/>
              </w:rPr>
              <w:t>, although still below expectations</w:t>
            </w:r>
            <w:r w:rsidR="0005355C">
              <w:rPr>
                <w:rFonts w:ascii="Gill Sans MT" w:hAnsi="Gill Sans MT" w:cs="Times New Roman"/>
              </w:rPr>
              <w:t>. This is evident in key stage one whilst</w:t>
            </w:r>
            <w:r w:rsidR="00740D08">
              <w:rPr>
                <w:rFonts w:ascii="Gill Sans MT" w:hAnsi="Gill Sans MT" w:cs="Times New Roman"/>
              </w:rPr>
              <w:t xml:space="preserve"> in key stage two</w:t>
            </w:r>
            <w:r w:rsidR="0005355C">
              <w:rPr>
                <w:rFonts w:ascii="Gill Sans MT" w:hAnsi="Gill Sans MT" w:cs="Times New Roman"/>
              </w:rPr>
              <w:t xml:space="preserve"> most year groups are making better progress</w:t>
            </w:r>
            <w:r w:rsidR="00740D08">
              <w:rPr>
                <w:rFonts w:ascii="Gill Sans MT" w:hAnsi="Gill Sans MT" w:cs="Times New Roman"/>
              </w:rPr>
              <w:t xml:space="preserve">. </w:t>
            </w:r>
            <w:r w:rsidR="003725FC">
              <w:rPr>
                <w:rFonts w:ascii="Gill Sans MT" w:hAnsi="Gill Sans MT" w:cs="Times New Roman"/>
              </w:rPr>
              <w:t xml:space="preserve">Positive relations with the diocese </w:t>
            </w:r>
            <w:r w:rsidR="0005355C">
              <w:rPr>
                <w:rFonts w:ascii="Gill Sans MT" w:hAnsi="Gill Sans MT" w:cs="Times New Roman"/>
              </w:rPr>
              <w:t xml:space="preserve">have </w:t>
            </w:r>
            <w:r w:rsidR="003725FC">
              <w:rPr>
                <w:rFonts w:ascii="Gill Sans MT" w:hAnsi="Gill Sans MT" w:cs="Times New Roman"/>
              </w:rPr>
              <w:t>see</w:t>
            </w:r>
            <w:r w:rsidR="0005355C">
              <w:rPr>
                <w:rFonts w:ascii="Gill Sans MT" w:hAnsi="Gill Sans MT" w:cs="Times New Roman"/>
              </w:rPr>
              <w:t>n</w:t>
            </w:r>
            <w:r w:rsidR="003725FC">
              <w:rPr>
                <w:rFonts w:ascii="Gill Sans MT" w:hAnsi="Gill Sans MT" w:cs="Times New Roman"/>
              </w:rPr>
              <w:t xml:space="preserve"> joint workings to move into a church multi academy trust</w:t>
            </w:r>
            <w:r w:rsidR="0005355C">
              <w:rPr>
                <w:rFonts w:ascii="Gill Sans MT" w:hAnsi="Gill Sans MT" w:cs="Times New Roman"/>
              </w:rPr>
              <w:t>.</w:t>
            </w:r>
            <w:r w:rsidR="003725FC">
              <w:rPr>
                <w:rFonts w:ascii="Gill Sans MT" w:hAnsi="Gill Sans MT" w:cs="Times New Roman"/>
              </w:rPr>
              <w:t xml:space="preserve"> Good relationships with the local church are evident with the vicar leading worship as well as creating some interactive theme days. </w:t>
            </w:r>
            <w:r w:rsidR="002471F1" w:rsidRPr="00390608">
              <w:rPr>
                <w:rFonts w:ascii="Gill Sans MT" w:hAnsi="Gill Sans MT" w:cs="Arial"/>
                <w:bCs/>
              </w:rPr>
              <w:t xml:space="preserve"> Both</w:t>
            </w:r>
            <w:r w:rsidR="007F5EE3">
              <w:rPr>
                <w:rFonts w:ascii="Gill Sans MT" w:hAnsi="Gill Sans MT" w:cs="Arial"/>
                <w:bCs/>
              </w:rPr>
              <w:t xml:space="preserve"> parents and children celebrate</w:t>
            </w:r>
            <w:r w:rsidR="002471F1" w:rsidRPr="00390608">
              <w:rPr>
                <w:rFonts w:ascii="Gill Sans MT" w:hAnsi="Gill Sans MT" w:cs="Arial"/>
                <w:bCs/>
              </w:rPr>
              <w:t xml:space="preserve"> the family atmosphere which the school has created, where everyone is valued. Parents indicat</w:t>
            </w:r>
            <w:r w:rsidR="007F5EE3">
              <w:rPr>
                <w:rFonts w:ascii="Gill Sans MT" w:hAnsi="Gill Sans MT" w:cs="Arial"/>
                <w:bCs/>
              </w:rPr>
              <w:t>e that one of the strengths is the way school develops</w:t>
            </w:r>
            <w:r w:rsidR="002471F1" w:rsidRPr="00390608">
              <w:rPr>
                <w:rFonts w:ascii="Gill Sans MT" w:hAnsi="Gill Sans MT" w:cs="Arial"/>
                <w:bCs/>
              </w:rPr>
              <w:t xml:space="preserve"> chil</w:t>
            </w:r>
            <w:r w:rsidR="007F5EE3">
              <w:rPr>
                <w:rFonts w:ascii="Gill Sans MT" w:hAnsi="Gill Sans MT" w:cs="Arial"/>
                <w:bCs/>
              </w:rPr>
              <w:t>dren’s confidence so they overco</w:t>
            </w:r>
            <w:r w:rsidR="002471F1" w:rsidRPr="00390608">
              <w:rPr>
                <w:rFonts w:ascii="Gill Sans MT" w:hAnsi="Gill Sans MT" w:cs="Arial"/>
                <w:bCs/>
              </w:rPr>
              <w:t>me barriers</w:t>
            </w:r>
            <w:r w:rsidR="002471F1">
              <w:rPr>
                <w:rFonts w:ascii="Gill Sans MT" w:hAnsi="Gill Sans MT" w:cs="Arial"/>
                <w:bCs/>
              </w:rPr>
              <w:t xml:space="preserve"> to their learning. </w:t>
            </w:r>
            <w:r w:rsidR="003725FC">
              <w:rPr>
                <w:rFonts w:ascii="Gill Sans MT" w:hAnsi="Gill Sans MT" w:cs="Times New Roman"/>
              </w:rPr>
              <w:t xml:space="preserve">The school meets the statutory requirements for RE and collective worship. </w:t>
            </w:r>
            <w:r w:rsidR="00740D08">
              <w:rPr>
                <w:rFonts w:ascii="Gill Sans MT" w:hAnsi="Gill Sans MT" w:cs="Times New Roman"/>
              </w:rPr>
              <w:t xml:space="preserve"> </w:t>
            </w:r>
          </w:p>
        </w:tc>
      </w:tr>
    </w:tbl>
    <w:p w14:paraId="0E4B9E5B" w14:textId="77777777" w:rsidR="00EF7C37" w:rsidRDefault="00EF7C37" w:rsidP="00B5145F">
      <w:pPr>
        <w:spacing w:after="0"/>
      </w:pPr>
    </w:p>
    <w:p w14:paraId="0606CFDF" w14:textId="77777777" w:rsidR="00EF7C37" w:rsidRPr="0017231F" w:rsidRDefault="00334A91" w:rsidP="00EF7C37">
      <w:pPr>
        <w:spacing w:before="240"/>
      </w:pPr>
      <w:r>
        <w:rPr>
          <w:rFonts w:ascii="Gill Sans MT" w:hAnsi="Gill Sans MT" w:cs="Arial"/>
        </w:rPr>
        <w:t>SIAMS report September</w:t>
      </w:r>
      <w:r w:rsidR="003025B7">
        <w:rPr>
          <w:rFonts w:ascii="Gill Sans MT" w:hAnsi="Gill Sans MT" w:cs="Arial"/>
        </w:rPr>
        <w:t xml:space="preserve"> 2016 Dolton Church of England </w:t>
      </w:r>
      <w:r>
        <w:rPr>
          <w:rFonts w:ascii="Gill Sans MT" w:hAnsi="Gill Sans MT" w:cs="Arial"/>
        </w:rPr>
        <w:t xml:space="preserve">Voluntary Aided Primary School </w:t>
      </w:r>
      <w:r w:rsidR="00EF7C37" w:rsidRPr="00406A4E">
        <w:rPr>
          <w:rFonts w:ascii="Gill Sans MT" w:hAnsi="Gill Sans MT" w:cs="Arial"/>
        </w:rPr>
        <w:t xml:space="preserve"> </w:t>
      </w:r>
      <w:r>
        <w:rPr>
          <w:rFonts w:ascii="Gill Sans MT" w:hAnsi="Gill Sans MT" w:cs="Arial"/>
        </w:rPr>
        <w:t>EX19 8QF</w:t>
      </w:r>
    </w:p>
    <w:p w14:paraId="4E614413" w14:textId="77777777" w:rsidR="0017231F" w:rsidRDefault="0017231F" w:rsidP="0017231F"/>
    <w:sectPr w:rsidR="0017231F" w:rsidSect="00236FF0">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D3488F" w14:textId="77777777" w:rsidR="00A83DD9" w:rsidRDefault="00A83DD9" w:rsidP="00AA2A10">
      <w:pPr>
        <w:spacing w:after="0" w:line="240" w:lineRule="auto"/>
      </w:pPr>
      <w:r>
        <w:separator/>
      </w:r>
    </w:p>
  </w:endnote>
  <w:endnote w:type="continuationSeparator" w:id="0">
    <w:p w14:paraId="492381DA" w14:textId="77777777" w:rsidR="00A83DD9" w:rsidRDefault="00A83DD9" w:rsidP="00AA2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auto"/>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InterFace">
    <w:altName w:val="Corbel"/>
    <w:charset w:val="00"/>
    <w:family w:val="swiss"/>
    <w:pitch w:val="variable"/>
    <w:sig w:usb0="A00000AF" w:usb1="4000205B"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9C283" w14:textId="77777777" w:rsidR="00B41777" w:rsidRDefault="00B4177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9C85A" w14:textId="08AA2BFB" w:rsidR="005E6DD1" w:rsidRPr="005E6DD1" w:rsidRDefault="005E6DD1" w:rsidP="005E6DD1">
    <w:pPr>
      <w:pBdr>
        <w:top w:val="single" w:sz="4" w:space="1" w:color="9966CC"/>
      </w:pBdr>
      <w:tabs>
        <w:tab w:val="left" w:pos="1560"/>
        <w:tab w:val="right" w:pos="9072"/>
      </w:tabs>
      <w:spacing w:after="60" w:line="240" w:lineRule="auto"/>
      <w:rPr>
        <w:rFonts w:ascii="Gill Sans MT" w:eastAsia="Times New Roman" w:hAnsi="Gill Sans MT" w:cs="Times New Roman"/>
        <w:noProof/>
        <w:color w:val="003366"/>
        <w:sz w:val="16"/>
        <w:szCs w:val="16"/>
        <w:lang w:eastAsia="en-GB"/>
      </w:rPr>
    </w:pPr>
    <w:r>
      <w:rPr>
        <w:rFonts w:ascii="Gill Sans MT" w:eastAsia="Times New Roman" w:hAnsi="Gill Sans MT" w:cs="Times New Roman"/>
        <w:noProof/>
        <w:color w:val="333333"/>
        <w:sz w:val="16"/>
        <w:szCs w:val="16"/>
        <w:lang w:eastAsia="en-GB"/>
      </w:rPr>
      <w:t xml:space="preserve">© The National Society (Church of England and Church in Wales) for the Promotion of Education 2016  </w:t>
    </w:r>
    <w:r>
      <w:rPr>
        <w:rFonts w:ascii="Gill Sans MT" w:eastAsia="Times New Roman" w:hAnsi="Gill Sans MT" w:cs="Times New Roman"/>
        <w:noProof/>
        <w:color w:val="00AEEF"/>
        <w:sz w:val="16"/>
        <w:szCs w:val="16"/>
        <w:lang w:eastAsia="en-GB"/>
      </w:rPr>
      <w:ptab w:relativeTo="margin" w:alignment="right" w:leader="none"/>
    </w:r>
    <w:r>
      <w:rPr>
        <w:rFonts w:ascii="Gill Sans MT" w:eastAsia="Times New Roman" w:hAnsi="Gill Sans MT" w:cs="Times New Roman"/>
        <w:noProof/>
        <w:color w:val="9966CC"/>
        <w:sz w:val="16"/>
        <w:szCs w:val="16"/>
        <w:lang w:eastAsia="en-GB"/>
      </w:rPr>
      <w:t>Page</w:t>
    </w:r>
    <w:r>
      <w:rPr>
        <w:rFonts w:ascii="Gill Sans MT" w:eastAsia="Times New Roman" w:hAnsi="Gill Sans MT" w:cs="Times New Roman"/>
        <w:noProof/>
        <w:color w:val="333333"/>
        <w:sz w:val="16"/>
        <w:szCs w:val="16"/>
        <w:lang w:eastAsia="en-GB"/>
      </w:rPr>
      <w:t xml:space="preserve"> </w:t>
    </w:r>
    <w:r>
      <w:rPr>
        <w:rFonts w:ascii="InterFace" w:eastAsia="Times New Roman" w:hAnsi="InterFace" w:cs="Times New Roman"/>
        <w:noProof/>
        <w:color w:val="9966CC"/>
        <w:sz w:val="16"/>
        <w:szCs w:val="16"/>
        <w:lang w:eastAsia="en-GB"/>
      </w:rPr>
      <w:fldChar w:fldCharType="begin"/>
    </w:r>
    <w:r>
      <w:rPr>
        <w:rFonts w:ascii="InterFace" w:eastAsia="Times New Roman" w:hAnsi="InterFace" w:cs="Times New Roman"/>
        <w:noProof/>
        <w:color w:val="9966CC"/>
        <w:sz w:val="16"/>
        <w:szCs w:val="16"/>
        <w:lang w:eastAsia="en-GB"/>
      </w:rPr>
      <w:instrText xml:space="preserve"> PAGE </w:instrText>
    </w:r>
    <w:r>
      <w:rPr>
        <w:rFonts w:ascii="InterFace" w:eastAsia="Times New Roman" w:hAnsi="InterFace" w:cs="Times New Roman"/>
        <w:noProof/>
        <w:color w:val="9966CC"/>
        <w:sz w:val="16"/>
        <w:szCs w:val="16"/>
        <w:lang w:eastAsia="en-GB"/>
      </w:rPr>
      <w:fldChar w:fldCharType="separate"/>
    </w:r>
    <w:r w:rsidR="00C73420">
      <w:rPr>
        <w:rFonts w:ascii="InterFace" w:eastAsia="Times New Roman" w:hAnsi="InterFace" w:cs="Times New Roman"/>
        <w:noProof/>
        <w:color w:val="9966CC"/>
        <w:sz w:val="16"/>
        <w:szCs w:val="16"/>
        <w:lang w:eastAsia="en-GB"/>
      </w:rPr>
      <w:t>4</w:t>
    </w:r>
    <w:r>
      <w:rPr>
        <w:rFonts w:ascii="InterFace" w:eastAsia="Times New Roman" w:hAnsi="InterFace" w:cs="Times New Roman"/>
        <w:noProof/>
        <w:color w:val="9966CC"/>
        <w:sz w:val="16"/>
        <w:szCs w:val="16"/>
        <w:lang w:eastAsia="en-GB"/>
      </w:rPr>
      <w:fldChar w:fldCharType="end"/>
    </w:r>
    <w:r>
      <w:rPr>
        <w:rFonts w:ascii="Gill Sans MT" w:eastAsia="Times New Roman" w:hAnsi="Gill Sans MT" w:cs="Times New Roman"/>
        <w:noProof/>
        <w:color w:val="00AEEF"/>
        <w:sz w:val="16"/>
        <w:szCs w:val="16"/>
        <w:lang w:eastAsia="en-GB"/>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577BD" w14:textId="279A0A3D" w:rsidR="005E6DD1" w:rsidRPr="005E6DD1" w:rsidRDefault="005E6DD1" w:rsidP="005E6DD1">
    <w:pPr>
      <w:pBdr>
        <w:top w:val="single" w:sz="4" w:space="1" w:color="9966CC"/>
      </w:pBdr>
      <w:tabs>
        <w:tab w:val="left" w:pos="1560"/>
        <w:tab w:val="right" w:pos="9072"/>
      </w:tabs>
      <w:spacing w:after="60" w:line="240" w:lineRule="auto"/>
      <w:rPr>
        <w:rFonts w:ascii="Gill Sans MT" w:eastAsia="Times New Roman" w:hAnsi="Gill Sans MT" w:cs="Times New Roman"/>
        <w:noProof/>
        <w:color w:val="003366"/>
        <w:sz w:val="16"/>
        <w:szCs w:val="16"/>
        <w:lang w:eastAsia="en-GB"/>
      </w:rPr>
    </w:pPr>
    <w:r>
      <w:rPr>
        <w:rFonts w:ascii="Gill Sans MT" w:eastAsia="Times New Roman" w:hAnsi="Gill Sans MT" w:cs="Times New Roman"/>
        <w:noProof/>
        <w:color w:val="333333"/>
        <w:sz w:val="16"/>
        <w:szCs w:val="16"/>
        <w:lang w:eastAsia="en-GB"/>
      </w:rPr>
      <w:t xml:space="preserve">© The National Society (Church of England and Church in Wales) for the Promotion of Education 2016  </w:t>
    </w:r>
    <w:r>
      <w:rPr>
        <w:rFonts w:ascii="Gill Sans MT" w:eastAsia="Times New Roman" w:hAnsi="Gill Sans MT" w:cs="Times New Roman"/>
        <w:noProof/>
        <w:color w:val="00AEEF"/>
        <w:sz w:val="16"/>
        <w:szCs w:val="16"/>
        <w:lang w:eastAsia="en-GB"/>
      </w:rPr>
      <w:ptab w:relativeTo="margin" w:alignment="right" w:leader="none"/>
    </w:r>
    <w:r>
      <w:rPr>
        <w:rFonts w:ascii="Gill Sans MT" w:eastAsia="Times New Roman" w:hAnsi="Gill Sans MT" w:cs="Times New Roman"/>
        <w:noProof/>
        <w:color w:val="9966CC"/>
        <w:sz w:val="16"/>
        <w:szCs w:val="16"/>
        <w:lang w:eastAsia="en-GB"/>
      </w:rPr>
      <w:t>Page</w:t>
    </w:r>
    <w:r>
      <w:rPr>
        <w:rFonts w:ascii="Gill Sans MT" w:eastAsia="Times New Roman" w:hAnsi="Gill Sans MT" w:cs="Times New Roman"/>
        <w:noProof/>
        <w:color w:val="333333"/>
        <w:sz w:val="16"/>
        <w:szCs w:val="16"/>
        <w:lang w:eastAsia="en-GB"/>
      </w:rPr>
      <w:t xml:space="preserve"> </w:t>
    </w:r>
    <w:r>
      <w:rPr>
        <w:rFonts w:ascii="InterFace" w:eastAsia="Times New Roman" w:hAnsi="InterFace" w:cs="Times New Roman"/>
        <w:noProof/>
        <w:color w:val="9966CC"/>
        <w:sz w:val="16"/>
        <w:szCs w:val="16"/>
        <w:lang w:eastAsia="en-GB"/>
      </w:rPr>
      <w:fldChar w:fldCharType="begin"/>
    </w:r>
    <w:r>
      <w:rPr>
        <w:rFonts w:ascii="InterFace" w:eastAsia="Times New Roman" w:hAnsi="InterFace" w:cs="Times New Roman"/>
        <w:noProof/>
        <w:color w:val="9966CC"/>
        <w:sz w:val="16"/>
        <w:szCs w:val="16"/>
        <w:lang w:eastAsia="en-GB"/>
      </w:rPr>
      <w:instrText xml:space="preserve"> PAGE </w:instrText>
    </w:r>
    <w:r>
      <w:rPr>
        <w:rFonts w:ascii="InterFace" w:eastAsia="Times New Roman" w:hAnsi="InterFace" w:cs="Times New Roman"/>
        <w:noProof/>
        <w:color w:val="9966CC"/>
        <w:sz w:val="16"/>
        <w:szCs w:val="16"/>
        <w:lang w:eastAsia="en-GB"/>
      </w:rPr>
      <w:fldChar w:fldCharType="separate"/>
    </w:r>
    <w:r w:rsidR="00C73420">
      <w:rPr>
        <w:rFonts w:ascii="InterFace" w:eastAsia="Times New Roman" w:hAnsi="InterFace" w:cs="Times New Roman"/>
        <w:noProof/>
        <w:color w:val="9966CC"/>
        <w:sz w:val="16"/>
        <w:szCs w:val="16"/>
        <w:lang w:eastAsia="en-GB"/>
      </w:rPr>
      <w:t>1</w:t>
    </w:r>
    <w:r>
      <w:rPr>
        <w:rFonts w:ascii="InterFace" w:eastAsia="Times New Roman" w:hAnsi="InterFace" w:cs="Times New Roman"/>
        <w:noProof/>
        <w:color w:val="9966CC"/>
        <w:sz w:val="16"/>
        <w:szCs w:val="16"/>
        <w:lang w:eastAsia="en-GB"/>
      </w:rPr>
      <w:fldChar w:fldCharType="end"/>
    </w:r>
    <w:r>
      <w:rPr>
        <w:rFonts w:ascii="Gill Sans MT" w:eastAsia="Times New Roman" w:hAnsi="Gill Sans MT" w:cs="Times New Roman"/>
        <w:noProof/>
        <w:color w:val="00AEEF"/>
        <w:sz w:val="16"/>
        <w:szCs w:val="16"/>
        <w:lang w:eastAsia="en-GB"/>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0F0C4" w14:textId="77777777" w:rsidR="00A83DD9" w:rsidRDefault="00A83DD9" w:rsidP="00AA2A10">
      <w:pPr>
        <w:spacing w:after="0" w:line="240" w:lineRule="auto"/>
      </w:pPr>
      <w:r>
        <w:separator/>
      </w:r>
    </w:p>
  </w:footnote>
  <w:footnote w:type="continuationSeparator" w:id="0">
    <w:p w14:paraId="20EB0353" w14:textId="77777777" w:rsidR="00A83DD9" w:rsidRDefault="00A83DD9" w:rsidP="00AA2A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82202" w14:textId="3C76E971" w:rsidR="00DC28FE" w:rsidRDefault="00DC28F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65F3C" w14:textId="6D99B30D" w:rsidR="00A020CC" w:rsidRDefault="00A020CC" w:rsidP="00DE270D">
    <w:pPr>
      <w:pStyle w:val="Header"/>
    </w:pPr>
  </w:p>
  <w:p w14:paraId="745027AF" w14:textId="77777777" w:rsidR="00A020CC" w:rsidRDefault="00A020C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6A3A4" w14:textId="38E6674C" w:rsidR="00BD53BD" w:rsidRDefault="00A63B1D">
    <w:pPr>
      <w:pStyle w:val="Header"/>
    </w:pPr>
    <w:r>
      <w:rPr>
        <w:noProof/>
        <w:lang w:eastAsia="en-GB"/>
      </w:rPr>
      <w:drawing>
        <wp:anchor distT="0" distB="0" distL="114300" distR="114300" simplePos="0" relativeHeight="251660288" behindDoc="0" locked="0" layoutInCell="1" allowOverlap="1" wp14:anchorId="60E25CB4" wp14:editId="670B6225">
          <wp:simplePos x="0" y="0"/>
          <wp:positionH relativeFrom="column">
            <wp:posOffset>2384839</wp:posOffset>
          </wp:positionH>
          <wp:positionV relativeFrom="paragraph">
            <wp:posOffset>78105</wp:posOffset>
          </wp:positionV>
          <wp:extent cx="2295525" cy="362585"/>
          <wp:effectExtent l="0" t="0" r="9525" b="0"/>
          <wp:wrapSquare wrapText="bothSides"/>
          <wp:docPr id="7" name="Picture 7" descr="Logo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hodist Chu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362585"/>
                  </a:xfrm>
                  <a:prstGeom prst="rect">
                    <a:avLst/>
                  </a:prstGeom>
                  <a:noFill/>
                  <a:ln>
                    <a:noFill/>
                  </a:ln>
                </pic:spPr>
              </pic:pic>
            </a:graphicData>
          </a:graphic>
          <wp14:sizeRelH relativeFrom="page">
            <wp14:pctWidth>0</wp14:pctWidth>
          </wp14:sizeRelH>
          <wp14:sizeRelV relativeFrom="page">
            <wp14:pctHeight>0</wp14:pctHeight>
          </wp14:sizeRelV>
        </wp:anchor>
      </w:drawing>
    </w:r>
    <w:r w:rsidR="00BD53BD" w:rsidRPr="00BD53BD">
      <w:rPr>
        <w:noProof/>
        <w:lang w:eastAsia="en-GB"/>
      </w:rPr>
      <w:drawing>
        <wp:anchor distT="0" distB="0" distL="114300" distR="114300" simplePos="0" relativeHeight="251657216" behindDoc="0" locked="1" layoutInCell="1" allowOverlap="1" wp14:anchorId="3AC10FD7" wp14:editId="1B898240">
          <wp:simplePos x="0" y="0"/>
          <wp:positionH relativeFrom="column">
            <wp:posOffset>-2540</wp:posOffset>
          </wp:positionH>
          <wp:positionV relativeFrom="paragraph">
            <wp:posOffset>13970</wp:posOffset>
          </wp:positionV>
          <wp:extent cx="2352675" cy="704850"/>
          <wp:effectExtent l="19050" t="0" r="9525" b="0"/>
          <wp:wrapSquare wrapText="bothSides"/>
          <wp:docPr id="8" name="Picture 8" descr="CofE logo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E logo HIGH RES.PNG"/>
                  <pic:cNvPicPr/>
                </pic:nvPicPr>
                <pic:blipFill>
                  <a:blip r:embed="rId2"/>
                  <a:stretch>
                    <a:fillRect/>
                  </a:stretch>
                </pic:blipFill>
                <pic:spPr>
                  <a:xfrm>
                    <a:off x="0" y="0"/>
                    <a:ext cx="2352675" cy="7048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32BF"/>
    <w:multiLevelType w:val="hybridMultilevel"/>
    <w:tmpl w:val="B75246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50CE6"/>
    <w:multiLevelType w:val="hybridMultilevel"/>
    <w:tmpl w:val="4ABEBFF8"/>
    <w:lvl w:ilvl="0" w:tplc="3CB439C0">
      <w:start w:val="1"/>
      <w:numFmt w:val="bullet"/>
      <w:pStyle w:val="Bullet2"/>
      <w:lvlText w:val="-"/>
      <w:lvlJc w:val="left"/>
      <w:pPr>
        <w:ind w:left="644"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04764FB8"/>
    <w:multiLevelType w:val="hybridMultilevel"/>
    <w:tmpl w:val="F90C06DE"/>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4A00FBF"/>
    <w:multiLevelType w:val="hybridMultilevel"/>
    <w:tmpl w:val="ACE66E3C"/>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3A5DF9"/>
    <w:multiLevelType w:val="hybridMultilevel"/>
    <w:tmpl w:val="A67C7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5566C4"/>
    <w:multiLevelType w:val="hybridMultilevel"/>
    <w:tmpl w:val="82BE2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CA34C2"/>
    <w:multiLevelType w:val="hybridMultilevel"/>
    <w:tmpl w:val="5B008088"/>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DC67BE"/>
    <w:multiLevelType w:val="hybridMultilevel"/>
    <w:tmpl w:val="3DDCA2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E6A060E"/>
    <w:multiLevelType w:val="hybridMultilevel"/>
    <w:tmpl w:val="0A465FF4"/>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F87B87"/>
    <w:multiLevelType w:val="hybridMultilevel"/>
    <w:tmpl w:val="84C2946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2F444A"/>
    <w:multiLevelType w:val="hybridMultilevel"/>
    <w:tmpl w:val="15C6BEB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7C4B52"/>
    <w:multiLevelType w:val="hybridMultilevel"/>
    <w:tmpl w:val="D1D8C780"/>
    <w:lvl w:ilvl="0" w:tplc="5CD4BF8C">
      <w:start w:val="1"/>
      <w:numFmt w:val="bullet"/>
      <w:pStyle w:val="Bullet1"/>
      <w:lvlText w:val="·"/>
      <w:lvlJc w:val="left"/>
      <w:pPr>
        <w:ind w:left="720" w:hanging="360"/>
      </w:pPr>
      <w:rPr>
        <w:rFonts w:ascii="Symbol" w:hAnsi="Symbol" w:hint="default"/>
        <w:color w:val="9966CC"/>
      </w:rPr>
    </w:lvl>
    <w:lvl w:ilvl="1" w:tplc="E336146E" w:tentative="1">
      <w:start w:val="1"/>
      <w:numFmt w:val="bullet"/>
      <w:lvlText w:val="o"/>
      <w:lvlJc w:val="left"/>
      <w:pPr>
        <w:ind w:left="1440" w:hanging="360"/>
      </w:pPr>
      <w:rPr>
        <w:rFonts w:ascii="Courier New" w:hAnsi="Courier New" w:cs="Courier New" w:hint="default"/>
      </w:rPr>
    </w:lvl>
    <w:lvl w:ilvl="2" w:tplc="2BA0FB90" w:tentative="1">
      <w:start w:val="1"/>
      <w:numFmt w:val="bullet"/>
      <w:lvlText w:val=""/>
      <w:lvlJc w:val="left"/>
      <w:pPr>
        <w:ind w:left="2160" w:hanging="360"/>
      </w:pPr>
      <w:rPr>
        <w:rFonts w:ascii="Wingdings" w:hAnsi="Wingdings" w:hint="default"/>
      </w:rPr>
    </w:lvl>
    <w:lvl w:ilvl="3" w:tplc="54D28B3C" w:tentative="1">
      <w:start w:val="1"/>
      <w:numFmt w:val="bullet"/>
      <w:lvlText w:val=""/>
      <w:lvlJc w:val="left"/>
      <w:pPr>
        <w:ind w:left="2880" w:hanging="360"/>
      </w:pPr>
      <w:rPr>
        <w:rFonts w:ascii="Symbol" w:hAnsi="Symbol" w:hint="default"/>
      </w:rPr>
    </w:lvl>
    <w:lvl w:ilvl="4" w:tplc="1070078C" w:tentative="1">
      <w:start w:val="1"/>
      <w:numFmt w:val="bullet"/>
      <w:lvlText w:val="o"/>
      <w:lvlJc w:val="left"/>
      <w:pPr>
        <w:ind w:left="3600" w:hanging="360"/>
      </w:pPr>
      <w:rPr>
        <w:rFonts w:ascii="Courier New" w:hAnsi="Courier New" w:cs="Courier New" w:hint="default"/>
      </w:rPr>
    </w:lvl>
    <w:lvl w:ilvl="5" w:tplc="FEA0FD06" w:tentative="1">
      <w:start w:val="1"/>
      <w:numFmt w:val="bullet"/>
      <w:lvlText w:val=""/>
      <w:lvlJc w:val="left"/>
      <w:pPr>
        <w:ind w:left="4320" w:hanging="360"/>
      </w:pPr>
      <w:rPr>
        <w:rFonts w:ascii="Wingdings" w:hAnsi="Wingdings" w:hint="default"/>
      </w:rPr>
    </w:lvl>
    <w:lvl w:ilvl="6" w:tplc="680C093A" w:tentative="1">
      <w:start w:val="1"/>
      <w:numFmt w:val="bullet"/>
      <w:lvlText w:val=""/>
      <w:lvlJc w:val="left"/>
      <w:pPr>
        <w:ind w:left="5040" w:hanging="360"/>
      </w:pPr>
      <w:rPr>
        <w:rFonts w:ascii="Symbol" w:hAnsi="Symbol" w:hint="default"/>
      </w:rPr>
    </w:lvl>
    <w:lvl w:ilvl="7" w:tplc="4C444F18" w:tentative="1">
      <w:start w:val="1"/>
      <w:numFmt w:val="bullet"/>
      <w:lvlText w:val="o"/>
      <w:lvlJc w:val="left"/>
      <w:pPr>
        <w:ind w:left="5760" w:hanging="360"/>
      </w:pPr>
      <w:rPr>
        <w:rFonts w:ascii="Courier New" w:hAnsi="Courier New" w:cs="Courier New" w:hint="default"/>
      </w:rPr>
    </w:lvl>
    <w:lvl w:ilvl="8" w:tplc="C58C2178" w:tentative="1">
      <w:start w:val="1"/>
      <w:numFmt w:val="bullet"/>
      <w:lvlText w:val=""/>
      <w:lvlJc w:val="left"/>
      <w:pPr>
        <w:ind w:left="6480" w:hanging="360"/>
      </w:pPr>
      <w:rPr>
        <w:rFonts w:ascii="Wingdings" w:hAnsi="Wingdings" w:hint="default"/>
      </w:rPr>
    </w:lvl>
  </w:abstractNum>
  <w:abstractNum w:abstractNumId="12" w15:restartNumberingAfterBreak="0">
    <w:nsid w:val="31331CA6"/>
    <w:multiLevelType w:val="hybridMultilevel"/>
    <w:tmpl w:val="A0380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3577DA"/>
    <w:multiLevelType w:val="hybridMultilevel"/>
    <w:tmpl w:val="3B300C76"/>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C9338C"/>
    <w:multiLevelType w:val="hybridMultilevel"/>
    <w:tmpl w:val="5FB07E30"/>
    <w:lvl w:ilvl="0" w:tplc="94F286E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8D5237"/>
    <w:multiLevelType w:val="multilevel"/>
    <w:tmpl w:val="08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0361018"/>
    <w:multiLevelType w:val="singleLevel"/>
    <w:tmpl w:val="700AA186"/>
    <w:lvl w:ilvl="0">
      <w:start w:val="1"/>
      <w:numFmt w:val="decimal"/>
      <w:pStyle w:val="Heading2"/>
      <w:lvlText w:val="%1.1"/>
      <w:lvlJc w:val="left"/>
      <w:pPr>
        <w:ind w:left="360" w:hanging="360"/>
      </w:pPr>
      <w:rPr>
        <w:rFonts w:hint="default"/>
      </w:rPr>
    </w:lvl>
  </w:abstractNum>
  <w:abstractNum w:abstractNumId="17" w15:restartNumberingAfterBreak="0">
    <w:nsid w:val="462D00EC"/>
    <w:multiLevelType w:val="hybridMultilevel"/>
    <w:tmpl w:val="2C2E2CD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C51727"/>
    <w:multiLevelType w:val="hybridMultilevel"/>
    <w:tmpl w:val="F476D46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893245"/>
    <w:multiLevelType w:val="hybridMultilevel"/>
    <w:tmpl w:val="0C8467AC"/>
    <w:lvl w:ilvl="0" w:tplc="97144460">
      <w:start w:val="1"/>
      <w:numFmt w:val="bullet"/>
      <w:lvlText w:val="o"/>
      <w:lvlJc w:val="left"/>
      <w:pPr>
        <w:tabs>
          <w:tab w:val="num" w:pos="1080"/>
        </w:tabs>
        <w:ind w:left="1080" w:firstLine="0"/>
      </w:pPr>
      <w:rPr>
        <w:rFonts w:ascii="Courier New" w:hAnsi="Courier New"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083607"/>
    <w:multiLevelType w:val="hybridMultilevel"/>
    <w:tmpl w:val="26C007F0"/>
    <w:lvl w:ilvl="0" w:tplc="90163C5A">
      <w:start w:val="1"/>
      <w:numFmt w:val="decimal"/>
      <w:pStyle w:val="Heading1"/>
      <w:lvlText w:val="%1."/>
      <w:lvlJc w:val="left"/>
      <w:pPr>
        <w:ind w:left="720" w:hanging="360"/>
      </w:pPr>
    </w:lvl>
    <w:lvl w:ilvl="1" w:tplc="98546684" w:tentative="1">
      <w:start w:val="1"/>
      <w:numFmt w:val="lowerLetter"/>
      <w:lvlText w:val="%2."/>
      <w:lvlJc w:val="left"/>
      <w:pPr>
        <w:ind w:left="1440" w:hanging="360"/>
      </w:pPr>
    </w:lvl>
    <w:lvl w:ilvl="2" w:tplc="57746A6E" w:tentative="1">
      <w:start w:val="1"/>
      <w:numFmt w:val="lowerRoman"/>
      <w:lvlText w:val="%3."/>
      <w:lvlJc w:val="right"/>
      <w:pPr>
        <w:ind w:left="2160" w:hanging="180"/>
      </w:pPr>
    </w:lvl>
    <w:lvl w:ilvl="3" w:tplc="671E6F46" w:tentative="1">
      <w:start w:val="1"/>
      <w:numFmt w:val="decimal"/>
      <w:lvlText w:val="%4."/>
      <w:lvlJc w:val="left"/>
      <w:pPr>
        <w:ind w:left="2880" w:hanging="360"/>
      </w:pPr>
    </w:lvl>
    <w:lvl w:ilvl="4" w:tplc="590217BC" w:tentative="1">
      <w:start w:val="1"/>
      <w:numFmt w:val="lowerLetter"/>
      <w:lvlText w:val="%5."/>
      <w:lvlJc w:val="left"/>
      <w:pPr>
        <w:ind w:left="3600" w:hanging="360"/>
      </w:pPr>
    </w:lvl>
    <w:lvl w:ilvl="5" w:tplc="CE18F8DC" w:tentative="1">
      <w:start w:val="1"/>
      <w:numFmt w:val="lowerRoman"/>
      <w:lvlText w:val="%6."/>
      <w:lvlJc w:val="right"/>
      <w:pPr>
        <w:ind w:left="4320" w:hanging="180"/>
      </w:pPr>
    </w:lvl>
    <w:lvl w:ilvl="6" w:tplc="B1102FBE" w:tentative="1">
      <w:start w:val="1"/>
      <w:numFmt w:val="decimal"/>
      <w:lvlText w:val="%7."/>
      <w:lvlJc w:val="left"/>
      <w:pPr>
        <w:ind w:left="5040" w:hanging="360"/>
      </w:pPr>
    </w:lvl>
    <w:lvl w:ilvl="7" w:tplc="1158DC80" w:tentative="1">
      <w:start w:val="1"/>
      <w:numFmt w:val="lowerLetter"/>
      <w:lvlText w:val="%8."/>
      <w:lvlJc w:val="left"/>
      <w:pPr>
        <w:ind w:left="5760" w:hanging="360"/>
      </w:pPr>
    </w:lvl>
    <w:lvl w:ilvl="8" w:tplc="9CD05BCA" w:tentative="1">
      <w:start w:val="1"/>
      <w:numFmt w:val="lowerRoman"/>
      <w:lvlText w:val="%9."/>
      <w:lvlJc w:val="right"/>
      <w:pPr>
        <w:ind w:left="6480" w:hanging="180"/>
      </w:pPr>
    </w:lvl>
  </w:abstractNum>
  <w:abstractNum w:abstractNumId="21" w15:restartNumberingAfterBreak="0">
    <w:nsid w:val="7E221F6F"/>
    <w:multiLevelType w:val="hybridMultilevel"/>
    <w:tmpl w:val="28D86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20"/>
  </w:num>
  <w:num w:numId="4">
    <w:abstractNumId w:val="16"/>
  </w:num>
  <w:num w:numId="5">
    <w:abstractNumId w:val="11"/>
    <w:lvlOverride w:ilvl="0">
      <w:startOverride w:val="1"/>
    </w:lvlOverride>
  </w:num>
  <w:num w:numId="6">
    <w:abstractNumId w:val="1"/>
  </w:num>
  <w:num w:numId="7">
    <w:abstractNumId w:val="8"/>
  </w:num>
  <w:num w:numId="8">
    <w:abstractNumId w:val="3"/>
  </w:num>
  <w:num w:numId="9">
    <w:abstractNumId w:val="6"/>
  </w:num>
  <w:num w:numId="10">
    <w:abstractNumId w:val="19"/>
  </w:num>
  <w:num w:numId="11">
    <w:abstractNumId w:val="2"/>
  </w:num>
  <w:num w:numId="12">
    <w:abstractNumId w:val="14"/>
  </w:num>
  <w:num w:numId="13">
    <w:abstractNumId w:val="7"/>
  </w:num>
  <w:num w:numId="14">
    <w:abstractNumId w:val="12"/>
  </w:num>
  <w:num w:numId="15">
    <w:abstractNumId w:val="21"/>
  </w:num>
  <w:num w:numId="16">
    <w:abstractNumId w:val="0"/>
  </w:num>
  <w:num w:numId="17">
    <w:abstractNumId w:val="9"/>
  </w:num>
  <w:num w:numId="18">
    <w:abstractNumId w:val="13"/>
  </w:num>
  <w:num w:numId="19">
    <w:abstractNumId w:val="17"/>
  </w:num>
  <w:num w:numId="20">
    <w:abstractNumId w:val="10"/>
  </w:num>
  <w:num w:numId="21">
    <w:abstractNumId w:val="18"/>
  </w:num>
  <w:num w:numId="22">
    <w:abstractNumId w:val="5"/>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C03"/>
    <w:rsid w:val="000068E3"/>
    <w:rsid w:val="0001118D"/>
    <w:rsid w:val="00032770"/>
    <w:rsid w:val="00040687"/>
    <w:rsid w:val="00043F95"/>
    <w:rsid w:val="0005355C"/>
    <w:rsid w:val="000802C8"/>
    <w:rsid w:val="0008290A"/>
    <w:rsid w:val="00090FE1"/>
    <w:rsid w:val="000C26D3"/>
    <w:rsid w:val="000D435D"/>
    <w:rsid w:val="000F2BFF"/>
    <w:rsid w:val="00120C54"/>
    <w:rsid w:val="00137683"/>
    <w:rsid w:val="00141FEE"/>
    <w:rsid w:val="00154F1F"/>
    <w:rsid w:val="001570A0"/>
    <w:rsid w:val="0017231F"/>
    <w:rsid w:val="00175A42"/>
    <w:rsid w:val="00183712"/>
    <w:rsid w:val="0019604C"/>
    <w:rsid w:val="001C0F6D"/>
    <w:rsid w:val="001D4AA3"/>
    <w:rsid w:val="00222215"/>
    <w:rsid w:val="00222295"/>
    <w:rsid w:val="0023576F"/>
    <w:rsid w:val="00236FF0"/>
    <w:rsid w:val="00242AE8"/>
    <w:rsid w:val="002471F1"/>
    <w:rsid w:val="00256208"/>
    <w:rsid w:val="00267ADE"/>
    <w:rsid w:val="002A1870"/>
    <w:rsid w:val="002A4413"/>
    <w:rsid w:val="002B0E19"/>
    <w:rsid w:val="002D2754"/>
    <w:rsid w:val="002D5BB7"/>
    <w:rsid w:val="003025B7"/>
    <w:rsid w:val="0030333F"/>
    <w:rsid w:val="00313723"/>
    <w:rsid w:val="00322DD4"/>
    <w:rsid w:val="00326674"/>
    <w:rsid w:val="00327F5D"/>
    <w:rsid w:val="00334A91"/>
    <w:rsid w:val="003379EA"/>
    <w:rsid w:val="003518E3"/>
    <w:rsid w:val="003725FC"/>
    <w:rsid w:val="00376B09"/>
    <w:rsid w:val="00390608"/>
    <w:rsid w:val="003955FB"/>
    <w:rsid w:val="003A11DC"/>
    <w:rsid w:val="003C0058"/>
    <w:rsid w:val="003C114A"/>
    <w:rsid w:val="003E1D74"/>
    <w:rsid w:val="004266A1"/>
    <w:rsid w:val="00427DAF"/>
    <w:rsid w:val="00444397"/>
    <w:rsid w:val="004E38C8"/>
    <w:rsid w:val="0051243B"/>
    <w:rsid w:val="00530FEF"/>
    <w:rsid w:val="0055051E"/>
    <w:rsid w:val="00553B6E"/>
    <w:rsid w:val="00581ED2"/>
    <w:rsid w:val="005B0933"/>
    <w:rsid w:val="005D248A"/>
    <w:rsid w:val="005E6DD1"/>
    <w:rsid w:val="005E740C"/>
    <w:rsid w:val="005F63E9"/>
    <w:rsid w:val="00643B5A"/>
    <w:rsid w:val="006452BE"/>
    <w:rsid w:val="00645350"/>
    <w:rsid w:val="006719F7"/>
    <w:rsid w:val="006D1699"/>
    <w:rsid w:val="006D43EB"/>
    <w:rsid w:val="006E1E7A"/>
    <w:rsid w:val="006E7F6F"/>
    <w:rsid w:val="0070702D"/>
    <w:rsid w:val="00711648"/>
    <w:rsid w:val="00711EA0"/>
    <w:rsid w:val="00726712"/>
    <w:rsid w:val="00740D08"/>
    <w:rsid w:val="00743247"/>
    <w:rsid w:val="0076463F"/>
    <w:rsid w:val="007661F3"/>
    <w:rsid w:val="00766C9A"/>
    <w:rsid w:val="00787C69"/>
    <w:rsid w:val="007A4C03"/>
    <w:rsid w:val="007B0D02"/>
    <w:rsid w:val="007C3336"/>
    <w:rsid w:val="007C65C8"/>
    <w:rsid w:val="007D6C0F"/>
    <w:rsid w:val="007D7A46"/>
    <w:rsid w:val="007E369D"/>
    <w:rsid w:val="007E6E71"/>
    <w:rsid w:val="007F4903"/>
    <w:rsid w:val="007F5EE3"/>
    <w:rsid w:val="008254F5"/>
    <w:rsid w:val="00843060"/>
    <w:rsid w:val="00857EDE"/>
    <w:rsid w:val="00874B15"/>
    <w:rsid w:val="00893F49"/>
    <w:rsid w:val="0092397D"/>
    <w:rsid w:val="0092599B"/>
    <w:rsid w:val="00947CF8"/>
    <w:rsid w:val="00965554"/>
    <w:rsid w:val="00965894"/>
    <w:rsid w:val="00971F06"/>
    <w:rsid w:val="00975B5F"/>
    <w:rsid w:val="0097659A"/>
    <w:rsid w:val="00977BAA"/>
    <w:rsid w:val="00984D43"/>
    <w:rsid w:val="009952C6"/>
    <w:rsid w:val="009A5E8B"/>
    <w:rsid w:val="009A63D7"/>
    <w:rsid w:val="009B2B6B"/>
    <w:rsid w:val="009D1058"/>
    <w:rsid w:val="009D5475"/>
    <w:rsid w:val="009E2E8F"/>
    <w:rsid w:val="009F4CC8"/>
    <w:rsid w:val="009F6C28"/>
    <w:rsid w:val="00A020CC"/>
    <w:rsid w:val="00A4062A"/>
    <w:rsid w:val="00A43CC6"/>
    <w:rsid w:val="00A50389"/>
    <w:rsid w:val="00A5129A"/>
    <w:rsid w:val="00A600D7"/>
    <w:rsid w:val="00A63B1D"/>
    <w:rsid w:val="00A76A67"/>
    <w:rsid w:val="00A83DD9"/>
    <w:rsid w:val="00A94407"/>
    <w:rsid w:val="00AA2A10"/>
    <w:rsid w:val="00AB50C7"/>
    <w:rsid w:val="00AC0ACC"/>
    <w:rsid w:val="00AF1713"/>
    <w:rsid w:val="00B02170"/>
    <w:rsid w:val="00B07DAF"/>
    <w:rsid w:val="00B10466"/>
    <w:rsid w:val="00B37083"/>
    <w:rsid w:val="00B41777"/>
    <w:rsid w:val="00B43C19"/>
    <w:rsid w:val="00B4448A"/>
    <w:rsid w:val="00B5145F"/>
    <w:rsid w:val="00B7115C"/>
    <w:rsid w:val="00B76AA1"/>
    <w:rsid w:val="00BC54A5"/>
    <w:rsid w:val="00BD2E68"/>
    <w:rsid w:val="00BD53BD"/>
    <w:rsid w:val="00C0015E"/>
    <w:rsid w:val="00C02C8E"/>
    <w:rsid w:val="00C35323"/>
    <w:rsid w:val="00C53F7A"/>
    <w:rsid w:val="00C73420"/>
    <w:rsid w:val="00C84F4E"/>
    <w:rsid w:val="00C95F74"/>
    <w:rsid w:val="00CB3B75"/>
    <w:rsid w:val="00CD0BBD"/>
    <w:rsid w:val="00CE3E55"/>
    <w:rsid w:val="00CE3EDF"/>
    <w:rsid w:val="00D007B4"/>
    <w:rsid w:val="00D24FE3"/>
    <w:rsid w:val="00D32C4D"/>
    <w:rsid w:val="00D34B50"/>
    <w:rsid w:val="00D37864"/>
    <w:rsid w:val="00D50304"/>
    <w:rsid w:val="00D55E14"/>
    <w:rsid w:val="00D60FC7"/>
    <w:rsid w:val="00D67CA2"/>
    <w:rsid w:val="00D93830"/>
    <w:rsid w:val="00DA448E"/>
    <w:rsid w:val="00DB4F88"/>
    <w:rsid w:val="00DC28FE"/>
    <w:rsid w:val="00DD2C1D"/>
    <w:rsid w:val="00DE1E74"/>
    <w:rsid w:val="00DE270D"/>
    <w:rsid w:val="00DF32FA"/>
    <w:rsid w:val="00E0694E"/>
    <w:rsid w:val="00E2073B"/>
    <w:rsid w:val="00E20EC1"/>
    <w:rsid w:val="00E25627"/>
    <w:rsid w:val="00E4704E"/>
    <w:rsid w:val="00E47E4C"/>
    <w:rsid w:val="00EA5209"/>
    <w:rsid w:val="00ED377B"/>
    <w:rsid w:val="00EF10EF"/>
    <w:rsid w:val="00EF7C37"/>
    <w:rsid w:val="00F31115"/>
    <w:rsid w:val="00F32E06"/>
    <w:rsid w:val="00F53A38"/>
    <w:rsid w:val="00F7286D"/>
    <w:rsid w:val="00F76807"/>
    <w:rsid w:val="00F91F13"/>
    <w:rsid w:val="00FA2E7E"/>
    <w:rsid w:val="00FB2E87"/>
    <w:rsid w:val="00FB5242"/>
    <w:rsid w:val="00FB6FC8"/>
    <w:rsid w:val="00FB79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9BB4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AA3"/>
  </w:style>
  <w:style w:type="paragraph" w:styleId="Heading1">
    <w:name w:val="heading 1"/>
    <w:basedOn w:val="Normal"/>
    <w:next w:val="Normal"/>
    <w:link w:val="Heading1Char"/>
    <w:uiPriority w:val="9"/>
    <w:qFormat/>
    <w:rsid w:val="00E25627"/>
    <w:pPr>
      <w:numPr>
        <w:numId w:val="3"/>
      </w:numPr>
      <w:ind w:left="567" w:hanging="567"/>
      <w:outlineLvl w:val="0"/>
    </w:pPr>
    <w:rPr>
      <w:rFonts w:ascii="Gill Sans MT" w:hAnsi="Gill Sans MT"/>
      <w:color w:val="00257A"/>
      <w:sz w:val="26"/>
      <w:szCs w:val="26"/>
    </w:rPr>
  </w:style>
  <w:style w:type="paragraph" w:styleId="Heading2">
    <w:name w:val="heading 2"/>
    <w:basedOn w:val="Normal"/>
    <w:next w:val="Normal"/>
    <w:link w:val="Heading2Char"/>
    <w:uiPriority w:val="9"/>
    <w:unhideWhenUsed/>
    <w:qFormat/>
    <w:rsid w:val="00E25627"/>
    <w:pPr>
      <w:numPr>
        <w:numId w:val="4"/>
      </w:numPr>
      <w:ind w:left="567" w:hanging="567"/>
      <w:outlineLvl w:val="1"/>
    </w:pPr>
    <w:rPr>
      <w:rFonts w:ascii="Gill Sans MT" w:hAnsi="Gill Sans MT"/>
      <w:color w:val="00257A"/>
    </w:rPr>
  </w:style>
  <w:style w:type="paragraph" w:styleId="Heading3">
    <w:name w:val="heading 3"/>
    <w:basedOn w:val="Normal"/>
    <w:next w:val="Normal"/>
    <w:link w:val="Heading3Char"/>
    <w:uiPriority w:val="9"/>
    <w:unhideWhenUsed/>
    <w:qFormat/>
    <w:rsid w:val="00E25627"/>
    <w:pPr>
      <w:outlineLvl w:val="2"/>
    </w:pPr>
    <w:rPr>
      <w:rFonts w:ascii="Gill Sans MT" w:hAnsi="Gill Sans MT"/>
      <w:i/>
      <w:color w:val="9966CC"/>
    </w:rPr>
  </w:style>
  <w:style w:type="paragraph" w:styleId="Heading5">
    <w:name w:val="heading 5"/>
    <w:basedOn w:val="Normal"/>
    <w:next w:val="Normal"/>
    <w:link w:val="Heading5Char"/>
    <w:uiPriority w:val="9"/>
    <w:semiHidden/>
    <w:unhideWhenUsed/>
    <w:qFormat/>
    <w:rsid w:val="00D5030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530FEF"/>
    <w:pPr>
      <w:numPr>
        <w:numId w:val="1"/>
      </w:numPr>
    </w:pPr>
  </w:style>
  <w:style w:type="paragraph" w:styleId="Header">
    <w:name w:val="header"/>
    <w:basedOn w:val="Normal"/>
    <w:link w:val="HeaderChar"/>
    <w:uiPriority w:val="99"/>
    <w:unhideWhenUsed/>
    <w:rsid w:val="00AA2A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A10"/>
  </w:style>
  <w:style w:type="paragraph" w:styleId="Footer">
    <w:name w:val="footer"/>
    <w:basedOn w:val="Normal"/>
    <w:link w:val="FooterChar"/>
    <w:uiPriority w:val="99"/>
    <w:unhideWhenUsed/>
    <w:rsid w:val="00AA2A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A10"/>
  </w:style>
  <w:style w:type="paragraph" w:styleId="BalloonText">
    <w:name w:val="Balloon Text"/>
    <w:basedOn w:val="Normal"/>
    <w:link w:val="BalloonTextChar"/>
    <w:uiPriority w:val="99"/>
    <w:semiHidden/>
    <w:unhideWhenUsed/>
    <w:rsid w:val="00AA2A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A10"/>
    <w:rPr>
      <w:rFonts w:ascii="Tahoma" w:hAnsi="Tahoma" w:cs="Tahoma"/>
      <w:sz w:val="16"/>
      <w:szCs w:val="16"/>
    </w:rPr>
  </w:style>
  <w:style w:type="character" w:styleId="Hyperlink">
    <w:name w:val="Hyperlink"/>
    <w:basedOn w:val="DefaultParagraphFont"/>
    <w:unhideWhenUsed/>
    <w:rsid w:val="00BC54A5"/>
    <w:rPr>
      <w:color w:val="0000FF" w:themeColor="hyperlink"/>
      <w:u w:val="single"/>
    </w:rPr>
  </w:style>
  <w:style w:type="paragraph" w:styleId="ListParagraph">
    <w:name w:val="List Paragraph"/>
    <w:basedOn w:val="Normal"/>
    <w:uiPriority w:val="34"/>
    <w:qFormat/>
    <w:rsid w:val="00EF10EF"/>
    <w:pPr>
      <w:ind w:left="720"/>
      <w:contextualSpacing/>
    </w:pPr>
  </w:style>
  <w:style w:type="paragraph" w:customStyle="1" w:styleId="FooterLine1">
    <w:name w:val="Footer Line 1"/>
    <w:basedOn w:val="Normal"/>
    <w:qFormat/>
    <w:rsid w:val="00EF10EF"/>
    <w:pPr>
      <w:spacing w:after="120" w:line="240" w:lineRule="auto"/>
    </w:pPr>
    <w:rPr>
      <w:rFonts w:ascii="Gill Sans MT" w:hAnsi="Gill Sans MT"/>
      <w:color w:val="9966CC"/>
      <w:sz w:val="32"/>
      <w:szCs w:val="32"/>
    </w:rPr>
  </w:style>
  <w:style w:type="paragraph" w:styleId="Title">
    <w:name w:val="Title"/>
    <w:basedOn w:val="Normal"/>
    <w:next w:val="Normal"/>
    <w:link w:val="TitleChar"/>
    <w:uiPriority w:val="10"/>
    <w:qFormat/>
    <w:rsid w:val="00EF10EF"/>
    <w:rPr>
      <w:rFonts w:ascii="Gill Sans MT" w:hAnsi="Gill Sans MT"/>
      <w:color w:val="00257A"/>
      <w:sz w:val="52"/>
      <w:szCs w:val="52"/>
    </w:rPr>
  </w:style>
  <w:style w:type="character" w:customStyle="1" w:styleId="TitleChar">
    <w:name w:val="Title Char"/>
    <w:basedOn w:val="DefaultParagraphFont"/>
    <w:link w:val="Title"/>
    <w:uiPriority w:val="10"/>
    <w:rsid w:val="00EF10EF"/>
    <w:rPr>
      <w:rFonts w:ascii="Gill Sans MT" w:hAnsi="Gill Sans MT"/>
      <w:color w:val="00257A"/>
      <w:sz w:val="52"/>
      <w:szCs w:val="52"/>
    </w:rPr>
  </w:style>
  <w:style w:type="paragraph" w:styleId="Subtitle">
    <w:name w:val="Subtitle"/>
    <w:basedOn w:val="Normal"/>
    <w:next w:val="Normal"/>
    <w:link w:val="SubtitleChar"/>
    <w:uiPriority w:val="11"/>
    <w:qFormat/>
    <w:rsid w:val="00EF10EF"/>
    <w:rPr>
      <w:rFonts w:ascii="Gill Sans MT" w:hAnsi="Gill Sans MT"/>
      <w:color w:val="808080" w:themeColor="background1" w:themeShade="80"/>
      <w:sz w:val="36"/>
      <w:szCs w:val="36"/>
    </w:rPr>
  </w:style>
  <w:style w:type="character" w:customStyle="1" w:styleId="SubtitleChar">
    <w:name w:val="Subtitle Char"/>
    <w:basedOn w:val="DefaultParagraphFont"/>
    <w:link w:val="Subtitle"/>
    <w:uiPriority w:val="11"/>
    <w:rsid w:val="00EF10EF"/>
    <w:rPr>
      <w:rFonts w:ascii="Gill Sans MT" w:hAnsi="Gill Sans MT"/>
      <w:color w:val="808080" w:themeColor="background1" w:themeShade="80"/>
      <w:sz w:val="36"/>
      <w:szCs w:val="36"/>
    </w:rPr>
  </w:style>
  <w:style w:type="character" w:customStyle="1" w:styleId="Heading1Char">
    <w:name w:val="Heading 1 Char"/>
    <w:basedOn w:val="DefaultParagraphFont"/>
    <w:link w:val="Heading1"/>
    <w:uiPriority w:val="9"/>
    <w:rsid w:val="00E25627"/>
    <w:rPr>
      <w:rFonts w:ascii="Gill Sans MT" w:hAnsi="Gill Sans MT"/>
      <w:color w:val="00257A"/>
      <w:sz w:val="26"/>
      <w:szCs w:val="26"/>
    </w:rPr>
  </w:style>
  <w:style w:type="character" w:customStyle="1" w:styleId="Heading2Char">
    <w:name w:val="Heading 2 Char"/>
    <w:basedOn w:val="DefaultParagraphFont"/>
    <w:link w:val="Heading2"/>
    <w:uiPriority w:val="9"/>
    <w:rsid w:val="00E25627"/>
    <w:rPr>
      <w:rFonts w:ascii="Gill Sans MT" w:hAnsi="Gill Sans MT"/>
      <w:color w:val="00257A"/>
    </w:rPr>
  </w:style>
  <w:style w:type="paragraph" w:customStyle="1" w:styleId="BriefingNoteBodyText">
    <w:name w:val="Briefing Note Body Text"/>
    <w:basedOn w:val="Normal"/>
    <w:qFormat/>
    <w:rsid w:val="00B10466"/>
    <w:pPr>
      <w:spacing w:after="240" w:line="240" w:lineRule="auto"/>
    </w:pPr>
    <w:rPr>
      <w:rFonts w:ascii="Gill Sans MT" w:hAnsi="Gill Sans MT"/>
      <w:color w:val="000000" w:themeColor="text1"/>
    </w:rPr>
  </w:style>
  <w:style w:type="paragraph" w:customStyle="1" w:styleId="BriefingNoteTitle">
    <w:name w:val="Briefing Note Title"/>
    <w:basedOn w:val="Title"/>
    <w:qFormat/>
    <w:rsid w:val="00B10466"/>
    <w:pPr>
      <w:spacing w:after="280" w:line="240" w:lineRule="auto"/>
    </w:pPr>
  </w:style>
  <w:style w:type="paragraph" w:customStyle="1" w:styleId="BriefingNoteSubtitle">
    <w:name w:val="Briefing Note Subtitle"/>
    <w:basedOn w:val="Subtitle"/>
    <w:qFormat/>
    <w:rsid w:val="003A11DC"/>
    <w:pPr>
      <w:spacing w:after="480" w:line="240" w:lineRule="auto"/>
      <w:contextualSpacing/>
    </w:pPr>
  </w:style>
  <w:style w:type="paragraph" w:customStyle="1" w:styleId="BriefingNoteHeader">
    <w:name w:val="Briefing Note Header"/>
    <w:basedOn w:val="Normal"/>
    <w:qFormat/>
    <w:rsid w:val="00B10466"/>
    <w:pPr>
      <w:spacing w:after="280" w:line="240" w:lineRule="auto"/>
    </w:pPr>
    <w:rPr>
      <w:rFonts w:ascii="Gill Sans MT" w:hAnsi="Gill Sans MT"/>
      <w:color w:val="9966CC"/>
      <w:sz w:val="36"/>
      <w:szCs w:val="36"/>
    </w:rPr>
  </w:style>
  <w:style w:type="paragraph" w:customStyle="1" w:styleId="Bullet1">
    <w:name w:val="Bullet 1"/>
    <w:basedOn w:val="Normal"/>
    <w:rsid w:val="00B10466"/>
    <w:pPr>
      <w:numPr>
        <w:numId w:val="5"/>
      </w:numPr>
      <w:spacing w:after="120" w:line="240" w:lineRule="auto"/>
      <w:ind w:left="284" w:hanging="284"/>
    </w:pPr>
    <w:rPr>
      <w:rFonts w:ascii="Gill Sans MT" w:hAnsi="Gill Sans MT"/>
    </w:rPr>
  </w:style>
  <w:style w:type="character" w:customStyle="1" w:styleId="Heading3Char">
    <w:name w:val="Heading 3 Char"/>
    <w:basedOn w:val="DefaultParagraphFont"/>
    <w:link w:val="Heading3"/>
    <w:uiPriority w:val="9"/>
    <w:rsid w:val="00E25627"/>
    <w:rPr>
      <w:rFonts w:ascii="Gill Sans MT" w:hAnsi="Gill Sans MT"/>
      <w:i/>
      <w:color w:val="9966CC"/>
    </w:rPr>
  </w:style>
  <w:style w:type="paragraph" w:customStyle="1" w:styleId="Bullet2">
    <w:name w:val="Bullet 2"/>
    <w:basedOn w:val="Bullet1"/>
    <w:qFormat/>
    <w:rsid w:val="00B10466"/>
    <w:pPr>
      <w:numPr>
        <w:numId w:val="6"/>
      </w:numPr>
      <w:contextualSpacing/>
    </w:pPr>
    <w:rPr>
      <w:color w:val="000000" w:themeColor="text1"/>
    </w:rPr>
  </w:style>
  <w:style w:type="table" w:styleId="TableGrid">
    <w:name w:val="Table Grid"/>
    <w:basedOn w:val="TableNormal"/>
    <w:rsid w:val="00977BA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43C19"/>
    <w:pPr>
      <w:spacing w:after="0" w:line="240" w:lineRule="auto"/>
    </w:pPr>
    <w:rPr>
      <w:rFonts w:ascii="Times New Roman" w:eastAsia="Times New Roman" w:hAnsi="Times New Roman" w:cs="Times New Roman"/>
      <w:b/>
      <w:bCs/>
      <w:sz w:val="24"/>
      <w:szCs w:val="20"/>
    </w:rPr>
  </w:style>
  <w:style w:type="character" w:customStyle="1" w:styleId="BodyTextChar">
    <w:name w:val="Body Text Char"/>
    <w:basedOn w:val="DefaultParagraphFont"/>
    <w:link w:val="BodyText"/>
    <w:rsid w:val="00B43C19"/>
    <w:rPr>
      <w:rFonts w:ascii="Times New Roman" w:eastAsia="Times New Roman" w:hAnsi="Times New Roman" w:cs="Times New Roman"/>
      <w:b/>
      <w:bCs/>
      <w:sz w:val="24"/>
      <w:szCs w:val="20"/>
    </w:rPr>
  </w:style>
  <w:style w:type="paragraph" w:styleId="BodyText2">
    <w:name w:val="Body Text 2"/>
    <w:basedOn w:val="Normal"/>
    <w:link w:val="BodyText2Char"/>
    <w:semiHidden/>
    <w:unhideWhenUsed/>
    <w:rsid w:val="0017231F"/>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480" w:lineRule="auto"/>
    </w:pPr>
    <w:rPr>
      <w:rFonts w:ascii="Times New Roman" w:eastAsia="Times New Roman" w:hAnsi="Times New Roman" w:cs="Angsana New"/>
      <w:snapToGrid w:val="0"/>
      <w:sz w:val="24"/>
      <w:szCs w:val="30"/>
      <w:lang w:bidi="th-TH"/>
    </w:rPr>
  </w:style>
  <w:style w:type="character" w:customStyle="1" w:styleId="BodyText2Char">
    <w:name w:val="Body Text 2 Char"/>
    <w:basedOn w:val="DefaultParagraphFont"/>
    <w:link w:val="BodyText2"/>
    <w:semiHidden/>
    <w:rsid w:val="0017231F"/>
    <w:rPr>
      <w:rFonts w:ascii="Times New Roman" w:eastAsia="Times New Roman" w:hAnsi="Times New Roman" w:cs="Angsana New"/>
      <w:snapToGrid w:val="0"/>
      <w:sz w:val="24"/>
      <w:szCs w:val="30"/>
      <w:lang w:bidi="th-TH"/>
    </w:rPr>
  </w:style>
  <w:style w:type="character" w:customStyle="1" w:styleId="Heading5Char">
    <w:name w:val="Heading 5 Char"/>
    <w:basedOn w:val="DefaultParagraphFont"/>
    <w:link w:val="Heading5"/>
    <w:uiPriority w:val="9"/>
    <w:semiHidden/>
    <w:rsid w:val="00D50304"/>
    <w:rPr>
      <w:rFonts w:asciiTheme="majorHAnsi" w:eastAsiaTheme="majorEastAsia" w:hAnsiTheme="majorHAnsi" w:cstheme="majorBidi"/>
      <w:color w:val="365F91" w:themeColor="accent1" w:themeShade="BF"/>
    </w:rPr>
  </w:style>
  <w:style w:type="paragraph" w:styleId="CommentText">
    <w:name w:val="annotation text"/>
    <w:basedOn w:val="Normal"/>
    <w:link w:val="CommentTextChar"/>
    <w:uiPriority w:val="99"/>
    <w:semiHidden/>
    <w:unhideWhenUsed/>
    <w:rsid w:val="00DE270D"/>
    <w:pPr>
      <w:spacing w:line="240" w:lineRule="auto"/>
    </w:pPr>
    <w:rPr>
      <w:sz w:val="20"/>
      <w:szCs w:val="20"/>
    </w:rPr>
  </w:style>
  <w:style w:type="character" w:customStyle="1" w:styleId="CommentTextChar">
    <w:name w:val="Comment Text Char"/>
    <w:basedOn w:val="DefaultParagraphFont"/>
    <w:link w:val="CommentText"/>
    <w:uiPriority w:val="99"/>
    <w:semiHidden/>
    <w:rsid w:val="00DE270D"/>
    <w:rPr>
      <w:sz w:val="20"/>
      <w:szCs w:val="20"/>
    </w:rPr>
  </w:style>
  <w:style w:type="character" w:styleId="CommentReference">
    <w:name w:val="annotation reference"/>
    <w:basedOn w:val="DefaultParagraphFont"/>
    <w:uiPriority w:val="99"/>
    <w:semiHidden/>
    <w:unhideWhenUsed/>
    <w:rsid w:val="00DE270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798363">
      <w:bodyDiv w:val="1"/>
      <w:marLeft w:val="0"/>
      <w:marRight w:val="0"/>
      <w:marTop w:val="0"/>
      <w:marBottom w:val="0"/>
      <w:divBdr>
        <w:top w:val="none" w:sz="0" w:space="0" w:color="auto"/>
        <w:left w:val="none" w:sz="0" w:space="0" w:color="auto"/>
        <w:bottom w:val="none" w:sz="0" w:space="0" w:color="auto"/>
        <w:right w:val="none" w:sz="0" w:space="0" w:color="auto"/>
      </w:divBdr>
    </w:div>
    <w:div w:id="444034063">
      <w:bodyDiv w:val="1"/>
      <w:marLeft w:val="0"/>
      <w:marRight w:val="0"/>
      <w:marTop w:val="0"/>
      <w:marBottom w:val="0"/>
      <w:divBdr>
        <w:top w:val="none" w:sz="0" w:space="0" w:color="auto"/>
        <w:left w:val="none" w:sz="0" w:space="0" w:color="auto"/>
        <w:bottom w:val="none" w:sz="0" w:space="0" w:color="auto"/>
        <w:right w:val="none" w:sz="0" w:space="0" w:color="auto"/>
      </w:divBdr>
    </w:div>
    <w:div w:id="900595956">
      <w:bodyDiv w:val="1"/>
      <w:marLeft w:val="0"/>
      <w:marRight w:val="0"/>
      <w:marTop w:val="0"/>
      <w:marBottom w:val="0"/>
      <w:divBdr>
        <w:top w:val="none" w:sz="0" w:space="0" w:color="auto"/>
        <w:left w:val="none" w:sz="0" w:space="0" w:color="auto"/>
        <w:bottom w:val="none" w:sz="0" w:space="0" w:color="auto"/>
        <w:right w:val="none" w:sz="0" w:space="0" w:color="auto"/>
      </w:divBdr>
    </w:div>
    <w:div w:id="207422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1750</Words>
  <Characters>9975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Windows User</cp:lastModifiedBy>
  <cp:revision>2</cp:revision>
  <cp:lastPrinted>2016-03-02T13:52:00Z</cp:lastPrinted>
  <dcterms:created xsi:type="dcterms:W3CDTF">2019-08-28T19:44:00Z</dcterms:created>
  <dcterms:modified xsi:type="dcterms:W3CDTF">2019-08-28T19:44:00Z</dcterms:modified>
</cp:coreProperties>
</file>